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48" w:rsidRPr="00791CC7" w:rsidRDefault="00586EE1" w:rsidP="00791CC7">
      <w:pPr>
        <w:jc w:val="center"/>
        <w:rPr>
          <w:b/>
          <w:bCs/>
          <w:color w:val="FF0000"/>
          <w:sz w:val="28"/>
          <w:szCs w:val="28"/>
        </w:rPr>
      </w:pPr>
      <w:r w:rsidRPr="00791CC7">
        <w:rPr>
          <w:b/>
          <w:bCs/>
          <w:color w:val="FF0000"/>
          <w:sz w:val="28"/>
          <w:szCs w:val="28"/>
        </w:rPr>
        <w:t>Thème Venise 2018</w:t>
      </w:r>
    </w:p>
    <w:p w:rsidR="00586EE1" w:rsidRPr="00791CC7" w:rsidRDefault="00586EE1" w:rsidP="00791CC7">
      <w:pPr>
        <w:jc w:val="center"/>
        <w:rPr>
          <w:b/>
          <w:bCs/>
          <w:color w:val="00B050"/>
          <w:sz w:val="28"/>
          <w:szCs w:val="28"/>
        </w:rPr>
      </w:pPr>
      <w:r w:rsidRPr="00791CC7">
        <w:rPr>
          <w:b/>
          <w:bCs/>
          <w:color w:val="00B050"/>
          <w:sz w:val="28"/>
          <w:szCs w:val="28"/>
        </w:rPr>
        <w:t>Plan de cours</w:t>
      </w:r>
    </w:p>
    <w:p w:rsidR="00586EE1" w:rsidRDefault="00586EE1"/>
    <w:p w:rsidR="001C492B" w:rsidRDefault="001C492B" w:rsidP="001C492B">
      <w:r w:rsidRPr="00791CC7">
        <w:rPr>
          <w:color w:val="FF0000"/>
        </w:rPr>
        <w:t>Semaine 1</w:t>
      </w:r>
      <w:r>
        <w:tab/>
      </w:r>
      <w:r w:rsidRPr="00791CC7">
        <w:rPr>
          <w:b/>
          <w:bCs/>
          <w:color w:val="00B050"/>
        </w:rPr>
        <w:t>Imaginer Venise</w:t>
      </w:r>
    </w:p>
    <w:p w:rsidR="001C492B" w:rsidRDefault="001C492B" w:rsidP="001C492B">
      <w:r>
        <w:tab/>
      </w:r>
      <w:r>
        <w:tab/>
        <w:t>Partager ses connaissances</w:t>
      </w:r>
    </w:p>
    <w:p w:rsidR="001C492B" w:rsidRDefault="001C492B" w:rsidP="001C492B">
      <w:r>
        <w:tab/>
      </w:r>
      <w:r>
        <w:tab/>
        <w:t>Partager son imagination</w:t>
      </w:r>
    </w:p>
    <w:p w:rsidR="00586EE1" w:rsidRDefault="00586EE1"/>
    <w:p w:rsidR="001C492B" w:rsidRDefault="001C492B" w:rsidP="001C492B">
      <w:pPr>
        <w:ind w:firstLine="708"/>
      </w:pPr>
      <w:r>
        <w:t xml:space="preserve">1. Discuter, échanger, faire un bilan des connaissances et des attentes. </w:t>
      </w:r>
    </w:p>
    <w:p w:rsidR="001C492B" w:rsidRDefault="001C492B" w:rsidP="001C492B">
      <w:pPr>
        <w:ind w:firstLine="708"/>
      </w:pPr>
    </w:p>
    <w:p w:rsidR="001C492B" w:rsidRDefault="001C492B" w:rsidP="001C492B">
      <w:pPr>
        <w:ind w:firstLine="708"/>
      </w:pPr>
      <w:r>
        <w:t>2. Proposer un thème (mot(s) clé) à travailler par groupe de 5 ou 6</w:t>
      </w:r>
    </w:p>
    <w:p w:rsidR="001C492B" w:rsidRDefault="001C492B" w:rsidP="001C492B">
      <w:r>
        <w:tab/>
      </w:r>
      <w:r>
        <w:tab/>
        <w:t>L’eau</w:t>
      </w:r>
    </w:p>
    <w:p w:rsidR="001C492B" w:rsidRDefault="001C492B" w:rsidP="001C492B">
      <w:r>
        <w:tab/>
      </w:r>
      <w:r>
        <w:tab/>
        <w:t>La terre ferme</w:t>
      </w:r>
    </w:p>
    <w:p w:rsidR="001C492B" w:rsidRDefault="001C492B" w:rsidP="001C492B">
      <w:r>
        <w:tab/>
      </w:r>
      <w:r>
        <w:tab/>
        <w:t>Bateaux</w:t>
      </w:r>
    </w:p>
    <w:p w:rsidR="001C492B" w:rsidRDefault="001C492B" w:rsidP="001C492B">
      <w:r>
        <w:tab/>
      </w:r>
      <w:r>
        <w:tab/>
        <w:t>Moyens de transport terrestre</w:t>
      </w:r>
    </w:p>
    <w:p w:rsidR="001C492B" w:rsidRDefault="001C492B" w:rsidP="001C492B">
      <w:r>
        <w:tab/>
      </w:r>
      <w:r>
        <w:tab/>
        <w:t xml:space="preserve">Pourquoi visiter Venise ? </w:t>
      </w:r>
      <w:r>
        <w:tab/>
      </w:r>
      <w:r w:rsidRPr="001C492B">
        <w:rPr>
          <w:sz w:val="18"/>
          <w:szCs w:val="18"/>
        </w:rPr>
        <w:t>Les deux derniers groupes travaillent en interview</w:t>
      </w:r>
    </w:p>
    <w:p w:rsidR="001C492B" w:rsidRDefault="001C492B" w:rsidP="001C492B">
      <w:r>
        <w:tab/>
      </w:r>
      <w:r>
        <w:tab/>
        <w:t xml:space="preserve">Pourquoi visiter Venise ? </w:t>
      </w:r>
    </w:p>
    <w:p w:rsidR="001C492B" w:rsidRDefault="001C492B" w:rsidP="001C492B">
      <w:r>
        <w:tab/>
        <w:t>3. Mise en commun</w:t>
      </w:r>
    </w:p>
    <w:p w:rsidR="001C492B" w:rsidRDefault="001C492B" w:rsidP="001C492B"/>
    <w:p w:rsidR="001C492B" w:rsidRDefault="001C492B" w:rsidP="001C492B">
      <w:r w:rsidRPr="00791CC7">
        <w:rPr>
          <w:color w:val="FF0000"/>
        </w:rPr>
        <w:t xml:space="preserve">Semaine 2 </w:t>
      </w:r>
      <w:r>
        <w:tab/>
        <w:t>Suite</w:t>
      </w:r>
    </w:p>
    <w:p w:rsidR="001C492B" w:rsidRDefault="001C492B" w:rsidP="001C492B"/>
    <w:p w:rsidR="001C492B" w:rsidRDefault="001C492B">
      <w:r>
        <w:tab/>
        <w:t>3. Reprise des éléments de cours de la semaine 1</w:t>
      </w:r>
    </w:p>
    <w:p w:rsidR="001C492B" w:rsidRDefault="001C492B">
      <w:r>
        <w:tab/>
        <w:t>2. Même réflexion par groupes sur une photo</w:t>
      </w:r>
    </w:p>
    <w:p w:rsidR="001C492B" w:rsidRDefault="001C492B">
      <w:r>
        <w:tab/>
      </w:r>
      <w:r>
        <w:tab/>
        <w:t xml:space="preserve">Aqua </w:t>
      </w:r>
      <w:proofErr w:type="spellStart"/>
      <w:r>
        <w:t>alta</w:t>
      </w:r>
      <w:proofErr w:type="spellEnd"/>
    </w:p>
    <w:p w:rsidR="001C492B" w:rsidRDefault="001C492B">
      <w:r>
        <w:tab/>
      </w:r>
      <w:r>
        <w:tab/>
        <w:t>Gondole</w:t>
      </w:r>
    </w:p>
    <w:p w:rsidR="001C492B" w:rsidRDefault="001C492B">
      <w:r>
        <w:tab/>
      </w:r>
      <w:r>
        <w:tab/>
        <w:t>Livreur</w:t>
      </w:r>
    </w:p>
    <w:p w:rsidR="001C492B" w:rsidRDefault="001C492B">
      <w:r>
        <w:tab/>
      </w:r>
      <w:r>
        <w:tab/>
        <w:t>Palais</w:t>
      </w:r>
    </w:p>
    <w:p w:rsidR="001C492B" w:rsidRDefault="001C492B">
      <w:r>
        <w:tab/>
      </w:r>
      <w:r>
        <w:tab/>
        <w:t>Eglise</w:t>
      </w:r>
    </w:p>
    <w:p w:rsidR="001C492B" w:rsidRDefault="001C492B">
      <w:r>
        <w:lastRenderedPageBreak/>
        <w:tab/>
      </w:r>
      <w:r>
        <w:tab/>
        <w:t>Venise vue du ciel</w:t>
      </w:r>
    </w:p>
    <w:p w:rsidR="001C492B" w:rsidRDefault="001C492B">
      <w:r>
        <w:tab/>
        <w:t>3 Mise en commun</w:t>
      </w:r>
    </w:p>
    <w:p w:rsidR="00EF1D84" w:rsidRDefault="00EF1D84">
      <w:r>
        <w:tab/>
      </w:r>
      <w:r>
        <w:tab/>
        <w:t>Photocopie : résultat mise en commun + images</w:t>
      </w:r>
    </w:p>
    <w:p w:rsidR="001C492B" w:rsidRDefault="001C492B"/>
    <w:p w:rsidR="001C492B" w:rsidRDefault="001C492B" w:rsidP="001C492B">
      <w:pPr>
        <w:ind w:left="1410" w:hanging="1410"/>
      </w:pPr>
      <w:r w:rsidRPr="00791CC7">
        <w:rPr>
          <w:color w:val="FF0000"/>
        </w:rPr>
        <w:t xml:space="preserve">Semaine 3 </w:t>
      </w:r>
      <w:r>
        <w:tab/>
      </w:r>
      <w:r w:rsidRPr="00791CC7">
        <w:rPr>
          <w:b/>
          <w:bCs/>
          <w:color w:val="00B050"/>
        </w:rPr>
        <w:t>Prendre des repères</w:t>
      </w:r>
      <w:r w:rsidRPr="00791CC7">
        <w:rPr>
          <w:color w:val="00B050"/>
        </w:rPr>
        <w:t xml:space="preserve"> </w:t>
      </w:r>
      <w:r>
        <w:t xml:space="preserve">(terre ferme, lagune, ile, archipel ?, Lido, </w:t>
      </w:r>
      <w:proofErr w:type="spellStart"/>
      <w:r>
        <w:t>Giudecca</w:t>
      </w:r>
      <w:proofErr w:type="spellEnd"/>
      <w:r>
        <w:t xml:space="preserve">, Murano, </w:t>
      </w:r>
      <w:proofErr w:type="spellStart"/>
      <w:r>
        <w:t>Burano</w:t>
      </w:r>
      <w:proofErr w:type="spellEnd"/>
      <w:r>
        <w:t xml:space="preserve">, San </w:t>
      </w:r>
      <w:proofErr w:type="spellStart"/>
      <w:r>
        <w:t>Michele</w:t>
      </w:r>
      <w:proofErr w:type="spellEnd"/>
      <w:r>
        <w:t>, Venise, Rialto, Saint-Marc)</w:t>
      </w:r>
    </w:p>
    <w:p w:rsidR="00EF1D84" w:rsidRDefault="00EF1D84" w:rsidP="001C492B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1C492B" w:rsidRPr="00EF1D84" w:rsidRDefault="00EF1D84" w:rsidP="00EF1D84">
      <w:pPr>
        <w:ind w:left="702" w:firstLine="708"/>
      </w:pPr>
      <w:r w:rsidRPr="00EF1D84">
        <w:t xml:space="preserve">Sur carte par groupes puis mise en commun au </w:t>
      </w:r>
      <w:proofErr w:type="spellStart"/>
      <w:r w:rsidRPr="00EF1D84">
        <w:t>TBI</w:t>
      </w:r>
      <w:proofErr w:type="spellEnd"/>
    </w:p>
    <w:p w:rsidR="00EF1D84" w:rsidRPr="00791CC7" w:rsidRDefault="00EF1D84" w:rsidP="001C492B">
      <w:pPr>
        <w:rPr>
          <w:color w:val="FF0000"/>
        </w:rPr>
      </w:pPr>
    </w:p>
    <w:p w:rsidR="001C492B" w:rsidRDefault="001C492B" w:rsidP="001C492B">
      <w:pPr>
        <w:ind w:left="1410" w:hanging="1410"/>
      </w:pPr>
      <w:r w:rsidRPr="00791CC7">
        <w:rPr>
          <w:color w:val="FF0000"/>
        </w:rPr>
        <w:t xml:space="preserve">Semaine 4 </w:t>
      </w:r>
      <w:r>
        <w:tab/>
        <w:t xml:space="preserve">Prendre des repères (Quartiers de Venise, calle, ca’, </w:t>
      </w:r>
      <w:proofErr w:type="spellStart"/>
      <w:r>
        <w:t>sottoportego</w:t>
      </w:r>
      <w:proofErr w:type="spellEnd"/>
      <w:r>
        <w:t xml:space="preserve">, piazza, campo, rio, </w:t>
      </w:r>
      <w:proofErr w:type="spellStart"/>
      <w:r>
        <w:t>canale</w:t>
      </w:r>
      <w:proofErr w:type="spellEnd"/>
      <w:r>
        <w:t xml:space="preserve"> …..)</w:t>
      </w:r>
    </w:p>
    <w:p w:rsidR="001C492B" w:rsidRDefault="001C492B"/>
    <w:p w:rsidR="00EF1D84" w:rsidRPr="00EF1D84" w:rsidRDefault="00EF1D84" w:rsidP="00EF1D84">
      <w:pPr>
        <w:ind w:left="702" w:firstLine="708"/>
      </w:pPr>
      <w:r>
        <w:tab/>
      </w:r>
      <w:r w:rsidRPr="00EF1D84">
        <w:t xml:space="preserve">Sur carte par groupes puis mise en commun au </w:t>
      </w:r>
      <w:proofErr w:type="spellStart"/>
      <w:r w:rsidRPr="00EF1D84">
        <w:t>TBI</w:t>
      </w:r>
      <w:proofErr w:type="spellEnd"/>
    </w:p>
    <w:p w:rsidR="00EF1D84" w:rsidRDefault="00EF1D84"/>
    <w:p w:rsidR="00EF1D84" w:rsidRDefault="00EF1D84">
      <w:r>
        <w:tab/>
      </w:r>
      <w:r>
        <w:tab/>
        <w:t>Trace écrite ou photocopie sous forme  de lexique</w:t>
      </w:r>
    </w:p>
    <w:p w:rsidR="00EF1D84" w:rsidRDefault="00EF1D84"/>
    <w:p w:rsidR="00EF1D84" w:rsidRPr="00791CC7" w:rsidRDefault="00EF1D84" w:rsidP="00EF1D84">
      <w:pPr>
        <w:rPr>
          <w:b/>
          <w:bCs/>
          <w:color w:val="00B050"/>
        </w:rPr>
      </w:pPr>
      <w:r w:rsidRPr="00791CC7">
        <w:rPr>
          <w:color w:val="FF0000"/>
        </w:rPr>
        <w:t>Semaine 5 à 8</w:t>
      </w:r>
      <w:r w:rsidRPr="00791CC7">
        <w:rPr>
          <w:color w:val="FF0000"/>
        </w:rPr>
        <w:tab/>
      </w:r>
      <w:r>
        <w:rPr>
          <w:color w:val="FF0000"/>
        </w:rPr>
        <w:tab/>
      </w:r>
      <w:r w:rsidRPr="00791CC7">
        <w:rPr>
          <w:b/>
          <w:bCs/>
          <w:color w:val="00B050"/>
        </w:rPr>
        <w:t xml:space="preserve">Vivaldi et la </w:t>
      </w:r>
      <w:proofErr w:type="spellStart"/>
      <w:r w:rsidRPr="00791CC7">
        <w:rPr>
          <w:b/>
          <w:bCs/>
          <w:color w:val="00B050"/>
        </w:rPr>
        <w:t>Fenice</w:t>
      </w:r>
      <w:proofErr w:type="spellEnd"/>
      <w:r w:rsidRPr="00791CC7">
        <w:rPr>
          <w:b/>
          <w:bCs/>
          <w:color w:val="00B050"/>
        </w:rPr>
        <w:tab/>
      </w:r>
      <w:r w:rsidRPr="00791CC7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Pr="00791CC7">
        <w:rPr>
          <w:b/>
          <w:bCs/>
          <w:color w:val="FF0000"/>
        </w:rPr>
        <w:t xml:space="preserve">en // chant en italien </w:t>
      </w:r>
    </w:p>
    <w:p w:rsidR="00EF1D84" w:rsidRDefault="00EF1D84" w:rsidP="00EF1D84">
      <w:r>
        <w:rPr>
          <w:b/>
          <w:bCs/>
          <w:color w:val="00B050"/>
        </w:rPr>
        <w:tab/>
      </w:r>
      <w:r w:rsidRPr="00791CC7">
        <w:rPr>
          <w:b/>
          <w:bCs/>
          <w:color w:val="00B050"/>
        </w:rPr>
        <w:tab/>
      </w:r>
      <w:r w:rsidRPr="00791CC7">
        <w:rPr>
          <w:b/>
          <w:bCs/>
          <w:color w:val="00B050"/>
        </w:rPr>
        <w:tab/>
        <w:t>Monteverdi et l’opéra</w:t>
      </w:r>
    </w:p>
    <w:p w:rsidR="00EF1D84" w:rsidRDefault="00EF1D84" w:rsidP="00EF1D84">
      <w:r>
        <w:tab/>
      </w:r>
      <w:r>
        <w:tab/>
      </w:r>
      <w:r>
        <w:tab/>
        <w:t xml:space="preserve">Qu’est-ce que l’opéra ? (œuvre / bâtiment) </w:t>
      </w:r>
    </w:p>
    <w:p w:rsidR="00275CE1" w:rsidRDefault="00275CE1" w:rsidP="00EF1D84">
      <w:r>
        <w:tab/>
      </w:r>
      <w:r>
        <w:tab/>
      </w:r>
      <w:r>
        <w:tab/>
      </w:r>
      <w:r>
        <w:tab/>
        <w:t>Maquettes opéra de Paris</w:t>
      </w:r>
    </w:p>
    <w:p w:rsidR="00EF1D84" w:rsidRDefault="00EF1D84" w:rsidP="00EF1D84">
      <w:r>
        <w:tab/>
      </w:r>
      <w:r>
        <w:tab/>
      </w:r>
      <w:r>
        <w:tab/>
        <w:t>Vivaldi et la Pietà</w:t>
      </w:r>
      <w:r>
        <w:tab/>
      </w:r>
      <w:r>
        <w:tab/>
      </w:r>
      <w:r>
        <w:tab/>
      </w:r>
      <w:r>
        <w:tab/>
      </w:r>
      <w:r w:rsidRPr="007B6EF4">
        <w:rPr>
          <w:color w:val="FF0000"/>
        </w:rPr>
        <w:t>en // Tableau sonore ville</w:t>
      </w:r>
    </w:p>
    <w:p w:rsidR="00275CE1" w:rsidRDefault="00EF1D84" w:rsidP="00EF1D84">
      <w:r>
        <w:tab/>
      </w:r>
      <w:r w:rsidR="00275CE1">
        <w:tab/>
      </w:r>
      <w:r w:rsidR="00275CE1">
        <w:tab/>
      </w:r>
      <w:r w:rsidR="00275CE1">
        <w:tab/>
      </w:r>
      <w:r w:rsidR="008B2C52">
        <w:t>Hospices</w:t>
      </w:r>
      <w:bookmarkStart w:id="0" w:name="_GoBack"/>
      <w:bookmarkEnd w:id="0"/>
      <w:r w:rsidR="00275CE1">
        <w:t xml:space="preserve"> de Venise</w:t>
      </w:r>
    </w:p>
    <w:p w:rsidR="00275CE1" w:rsidRDefault="00275CE1" w:rsidP="00EF1D84">
      <w:r>
        <w:tab/>
      </w:r>
      <w:r>
        <w:tab/>
      </w:r>
      <w:r>
        <w:tab/>
      </w:r>
      <w:r>
        <w:tab/>
        <w:t>La Pietà, l’église de Vivaldi</w:t>
      </w:r>
      <w:r w:rsidR="00EF1D84">
        <w:tab/>
      </w:r>
      <w:r w:rsidR="00EF1D84">
        <w:tab/>
      </w:r>
    </w:p>
    <w:p w:rsidR="00EF1D84" w:rsidRDefault="00EF1D84" w:rsidP="00275CE1">
      <w:pPr>
        <w:ind w:left="1416" w:firstLine="708"/>
      </w:pPr>
      <w:r>
        <w:t>Monteverdi à Saint Marc</w:t>
      </w:r>
    </w:p>
    <w:p w:rsidR="00275CE1" w:rsidRDefault="00275CE1" w:rsidP="00275CE1">
      <w:pPr>
        <w:ind w:left="1416" w:firstLine="708"/>
      </w:pPr>
      <w:r>
        <w:tab/>
        <w:t>Les polyphonies en écho</w:t>
      </w:r>
    </w:p>
    <w:p w:rsidR="00EF1D84" w:rsidRDefault="00EF1D84" w:rsidP="00275CE1">
      <w:pPr>
        <w:ind w:left="1416" w:firstLine="708"/>
      </w:pPr>
      <w:r>
        <w:t>Monteverdi créateur de l’opéra</w:t>
      </w:r>
    </w:p>
    <w:p w:rsidR="00275CE1" w:rsidRDefault="00275CE1" w:rsidP="00275CE1">
      <w:pPr>
        <w:ind w:left="1416" w:firstLine="708"/>
      </w:pPr>
      <w:r>
        <w:tab/>
        <w:t>Composantes essentielles d’un opéra (récitatif, air, chœur)</w:t>
      </w:r>
    </w:p>
    <w:p w:rsidR="00EF1D84" w:rsidRDefault="00EF1D84" w:rsidP="00EF1D84">
      <w:r>
        <w:tab/>
      </w:r>
      <w:r>
        <w:tab/>
      </w:r>
      <w:r>
        <w:tab/>
        <w:t>Les opéras disparus de Venise</w:t>
      </w:r>
    </w:p>
    <w:p w:rsidR="00275CE1" w:rsidRDefault="00275CE1" w:rsidP="00EF1D84">
      <w:r>
        <w:lastRenderedPageBreak/>
        <w:tab/>
      </w:r>
      <w:r>
        <w:tab/>
      </w:r>
      <w:r>
        <w:tab/>
      </w:r>
      <w:r>
        <w:tab/>
        <w:t xml:space="preserve">Repérage sur carte + Google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view</w:t>
      </w:r>
      <w:proofErr w:type="spellEnd"/>
    </w:p>
    <w:p w:rsidR="00EF1D84" w:rsidRDefault="00EF1D84" w:rsidP="00EF1D84">
      <w:r>
        <w:tab/>
      </w:r>
      <w:r>
        <w:tab/>
      </w:r>
      <w:r>
        <w:tab/>
        <w:t xml:space="preserve">La </w:t>
      </w:r>
      <w:proofErr w:type="spellStart"/>
      <w:r>
        <w:t>Fenice</w:t>
      </w:r>
      <w:proofErr w:type="spellEnd"/>
    </w:p>
    <w:p w:rsidR="00EF1D84" w:rsidRDefault="00275CE1">
      <w:r>
        <w:tab/>
      </w:r>
      <w:r>
        <w:tab/>
      </w:r>
      <w:r>
        <w:tab/>
      </w:r>
      <w:r>
        <w:tab/>
        <w:t>L’attachement des vénitiens à leurs biens culturels (article presse)</w:t>
      </w:r>
    </w:p>
    <w:p w:rsidR="00D14668" w:rsidRDefault="00D14668">
      <w:r>
        <w:tab/>
        <w:t xml:space="preserve">Traces écrites dans lutin sous forme de photocopies ou texte écrit en classe. </w:t>
      </w:r>
    </w:p>
    <w:p w:rsidR="00275CE1" w:rsidRDefault="00275CE1" w:rsidP="00275CE1">
      <w:pPr>
        <w:rPr>
          <w:color w:val="FF0000"/>
        </w:rPr>
      </w:pPr>
      <w:r>
        <w:rPr>
          <w:color w:val="FF0000"/>
        </w:rPr>
        <w:t>Semaines 9 à 12</w:t>
      </w:r>
    </w:p>
    <w:p w:rsidR="00275CE1" w:rsidRPr="00791CC7" w:rsidRDefault="00275CE1" w:rsidP="00275CE1">
      <w:pPr>
        <w:ind w:firstLine="708"/>
        <w:rPr>
          <w:b/>
          <w:bCs/>
          <w:color w:val="00B050"/>
        </w:rPr>
      </w:pPr>
      <w:r w:rsidRPr="00791CC7">
        <w:rPr>
          <w:b/>
          <w:bCs/>
          <w:color w:val="00B050"/>
        </w:rPr>
        <w:t>Les communautés présentes à Venise</w:t>
      </w:r>
    </w:p>
    <w:p w:rsidR="00275CE1" w:rsidRDefault="00275CE1" w:rsidP="00275CE1">
      <w:r>
        <w:tab/>
      </w:r>
      <w:r>
        <w:tab/>
      </w:r>
      <w:r>
        <w:tab/>
      </w:r>
      <w:r>
        <w:tab/>
        <w:t>Les Turcs</w:t>
      </w:r>
    </w:p>
    <w:p w:rsidR="00275CE1" w:rsidRDefault="00275CE1" w:rsidP="00275CE1">
      <w:pPr>
        <w:ind w:firstLine="708"/>
      </w:pPr>
      <w:r>
        <w:tab/>
      </w:r>
      <w:r>
        <w:tab/>
      </w:r>
      <w:r>
        <w:tab/>
        <w:t>Les Grecs</w:t>
      </w:r>
    </w:p>
    <w:p w:rsidR="00275CE1" w:rsidRDefault="00275CE1" w:rsidP="00275CE1">
      <w:pPr>
        <w:ind w:firstLine="708"/>
      </w:pPr>
      <w:r>
        <w:tab/>
      </w:r>
      <w:r>
        <w:tab/>
      </w:r>
      <w:r>
        <w:tab/>
        <w:t>Les Slavons</w:t>
      </w:r>
    </w:p>
    <w:p w:rsidR="00275CE1" w:rsidRDefault="00275CE1" w:rsidP="00275CE1">
      <w:pPr>
        <w:ind w:firstLine="708"/>
      </w:pPr>
      <w:r>
        <w:tab/>
      </w:r>
      <w:r>
        <w:tab/>
      </w:r>
      <w:r>
        <w:tab/>
        <w:t>Les Allemands</w:t>
      </w:r>
    </w:p>
    <w:p w:rsidR="00275CE1" w:rsidRDefault="00275CE1" w:rsidP="00275CE1">
      <w:pPr>
        <w:ind w:firstLine="708"/>
      </w:pPr>
      <w:r>
        <w:tab/>
      </w:r>
      <w:r>
        <w:tab/>
      </w:r>
      <w:r>
        <w:tab/>
        <w:t>Les Juifs, le Ghetto, les Synagogues</w:t>
      </w:r>
    </w:p>
    <w:p w:rsidR="00275CE1" w:rsidRDefault="00275CE1"/>
    <w:p w:rsidR="00275CE1" w:rsidRDefault="00275CE1" w:rsidP="00275CE1">
      <w:pPr>
        <w:ind w:firstLine="708"/>
      </w:pPr>
      <w:r>
        <w:t>Relation de Venise avec le monde environnant à différentes époques</w:t>
      </w:r>
    </w:p>
    <w:p w:rsidR="00275CE1" w:rsidRDefault="00275CE1" w:rsidP="00275CE1">
      <w:pPr>
        <w:ind w:firstLine="708"/>
      </w:pPr>
      <w:r>
        <w:t>Bâtiments témoignant de l’implantation des communautés</w:t>
      </w:r>
    </w:p>
    <w:p w:rsidR="00275CE1" w:rsidRDefault="00275CE1" w:rsidP="00275CE1">
      <w:pPr>
        <w:ind w:firstLine="708"/>
      </w:pPr>
      <w:r>
        <w:t xml:space="preserve">Google Street </w:t>
      </w:r>
      <w:proofErr w:type="spellStart"/>
      <w:r>
        <w:t>View</w:t>
      </w:r>
      <w:proofErr w:type="spellEnd"/>
    </w:p>
    <w:p w:rsidR="00275CE1" w:rsidRDefault="00275CE1" w:rsidP="00275CE1">
      <w:pPr>
        <w:ind w:firstLine="708"/>
      </w:pPr>
      <w:r>
        <w:t xml:space="preserve">5 groupes de recherche + 1 exposé par groupe. </w:t>
      </w:r>
    </w:p>
    <w:p w:rsidR="00275CE1" w:rsidRDefault="00275CE1" w:rsidP="00275CE1">
      <w:pPr>
        <w:ind w:left="708" w:firstLine="708"/>
      </w:pPr>
      <w:r>
        <w:t xml:space="preserve">Panneau avec cahier des charges </w:t>
      </w:r>
    </w:p>
    <w:p w:rsidR="00275CE1" w:rsidRDefault="00275CE1">
      <w:r>
        <w:tab/>
      </w:r>
      <w:r>
        <w:tab/>
      </w:r>
      <w:r>
        <w:tab/>
        <w:t>Texte synthétique (sur ordi)</w:t>
      </w:r>
    </w:p>
    <w:p w:rsidR="00275CE1" w:rsidRDefault="00275CE1">
      <w:r>
        <w:tab/>
      </w:r>
      <w:r>
        <w:tab/>
      </w:r>
      <w:r>
        <w:tab/>
        <w:t>Photo d’un monument emblématique</w:t>
      </w:r>
    </w:p>
    <w:p w:rsidR="00275CE1" w:rsidRDefault="00275CE1">
      <w:r>
        <w:tab/>
      </w:r>
      <w:r>
        <w:tab/>
      </w:r>
      <w:r>
        <w:tab/>
        <w:t>Repérage sur carte aérienne</w:t>
      </w:r>
    </w:p>
    <w:p w:rsidR="00275CE1" w:rsidRDefault="00275CE1">
      <w:r>
        <w:tab/>
      </w:r>
      <w:r>
        <w:tab/>
      </w:r>
      <w:r>
        <w:tab/>
        <w:t>Repérage sur carte Venise centre du monde méditerranéen</w:t>
      </w:r>
    </w:p>
    <w:p w:rsidR="00D14668" w:rsidRDefault="00D14668"/>
    <w:p w:rsidR="005F4FC4" w:rsidRDefault="00D14668">
      <w:r>
        <w:tab/>
        <w:t xml:space="preserve">Trace écrite sous format numérique dans lutin </w:t>
      </w:r>
    </w:p>
    <w:p w:rsidR="00D14668" w:rsidRDefault="00D14668" w:rsidP="005F4FC4">
      <w:pPr>
        <w:ind w:firstLine="708"/>
        <w:rPr>
          <w:color w:val="FF0000"/>
        </w:rPr>
      </w:pPr>
    </w:p>
    <w:p w:rsidR="005F4FC4" w:rsidRPr="00791CC7" w:rsidRDefault="005F4FC4" w:rsidP="005F4FC4">
      <w:pPr>
        <w:ind w:firstLine="708"/>
        <w:rPr>
          <w:color w:val="FF0000"/>
        </w:rPr>
      </w:pPr>
      <w:r w:rsidRPr="00791CC7">
        <w:rPr>
          <w:color w:val="FF0000"/>
        </w:rPr>
        <w:t>Semaines 13 à 18</w:t>
      </w:r>
    </w:p>
    <w:p w:rsidR="005F4FC4" w:rsidRPr="00791CC7" w:rsidRDefault="005F4FC4" w:rsidP="005F4FC4">
      <w:pPr>
        <w:ind w:left="708" w:firstLine="708"/>
        <w:rPr>
          <w:b/>
          <w:bCs/>
          <w:color w:val="00B050"/>
        </w:rPr>
      </w:pPr>
      <w:r w:rsidRPr="00791CC7">
        <w:rPr>
          <w:b/>
          <w:bCs/>
          <w:color w:val="00B050"/>
        </w:rPr>
        <w:t>Les Palais</w:t>
      </w:r>
    </w:p>
    <w:p w:rsidR="005F4FC4" w:rsidRPr="007B6EF4" w:rsidRDefault="005F4FC4" w:rsidP="005F4FC4">
      <w:pPr>
        <w:ind w:firstLine="708"/>
        <w:rPr>
          <w:color w:val="FF0000"/>
        </w:rPr>
      </w:pPr>
      <w:r>
        <w:tab/>
      </w:r>
      <w:r>
        <w:tab/>
        <w:t>Des Doges</w:t>
      </w:r>
      <w:r>
        <w:tab/>
      </w:r>
      <w:r>
        <w:tab/>
      </w:r>
      <w:r>
        <w:tab/>
        <w:t>Gothique</w:t>
      </w:r>
      <w:r>
        <w:tab/>
      </w:r>
      <w:r>
        <w:tab/>
      </w:r>
      <w:r>
        <w:rPr>
          <w:color w:val="FF0000"/>
        </w:rPr>
        <w:t>Reconstitution Palais</w:t>
      </w:r>
    </w:p>
    <w:p w:rsidR="005F4FC4" w:rsidRDefault="005F4FC4" w:rsidP="005F4FC4">
      <w:pPr>
        <w:ind w:firstLine="708"/>
      </w:pPr>
      <w:r>
        <w:lastRenderedPageBreak/>
        <w:tab/>
      </w:r>
      <w:r>
        <w:tab/>
      </w:r>
      <w:proofErr w:type="spellStart"/>
      <w:r>
        <w:t>Palazzo</w:t>
      </w:r>
      <w:proofErr w:type="spellEnd"/>
      <w:r>
        <w:t xml:space="preserve"> Dario</w:t>
      </w:r>
      <w:r>
        <w:tab/>
      </w:r>
      <w:r>
        <w:tab/>
      </w:r>
      <w:r>
        <w:tab/>
        <w:t>Renaissance</w:t>
      </w:r>
    </w:p>
    <w:p w:rsidR="005F4FC4" w:rsidRDefault="005F4FC4" w:rsidP="005F4FC4">
      <w:pPr>
        <w:ind w:firstLine="708"/>
      </w:pPr>
      <w:r>
        <w:tab/>
      </w:r>
      <w:r>
        <w:tab/>
        <w:t xml:space="preserve">Ca </w:t>
      </w:r>
      <w:proofErr w:type="spellStart"/>
      <w:r>
        <w:t>Rezzonico</w:t>
      </w:r>
      <w:proofErr w:type="spellEnd"/>
      <w:r>
        <w:tab/>
      </w:r>
      <w:r>
        <w:tab/>
      </w:r>
      <w:r>
        <w:tab/>
        <w:t>Baroque</w:t>
      </w:r>
    </w:p>
    <w:p w:rsidR="005F4FC4" w:rsidRDefault="005F4FC4" w:rsidP="005F4FC4">
      <w:pPr>
        <w:ind w:firstLine="708"/>
      </w:pPr>
      <w:r>
        <w:tab/>
      </w:r>
      <w:r>
        <w:tab/>
        <w:t>Ca d’</w:t>
      </w:r>
      <w:proofErr w:type="spellStart"/>
      <w:r>
        <w:t>Oro</w:t>
      </w:r>
      <w:proofErr w:type="spellEnd"/>
      <w:r>
        <w:tab/>
      </w:r>
      <w:r>
        <w:tab/>
      </w:r>
      <w:r>
        <w:tab/>
        <w:t>Gothique</w:t>
      </w:r>
    </w:p>
    <w:p w:rsidR="005F4FC4" w:rsidRDefault="005F4FC4" w:rsidP="005F4FC4">
      <w:pPr>
        <w:ind w:firstLine="708"/>
      </w:pPr>
      <w:r>
        <w:tab/>
      </w:r>
      <w:r>
        <w:tab/>
      </w:r>
      <w:proofErr w:type="spellStart"/>
      <w:r>
        <w:t>Palazzo</w:t>
      </w:r>
      <w:proofErr w:type="spellEnd"/>
      <w:r>
        <w:t xml:space="preserve"> </w:t>
      </w:r>
      <w:proofErr w:type="spellStart"/>
      <w:r w:rsidRPr="00791CC7">
        <w:t>Farsetti</w:t>
      </w:r>
      <w:proofErr w:type="spellEnd"/>
      <w:r w:rsidRPr="00791CC7">
        <w:t xml:space="preserve"> </w:t>
      </w:r>
      <w:r>
        <w:t>–</w:t>
      </w:r>
      <w:r w:rsidRPr="00791CC7">
        <w:t xml:space="preserve"> </w:t>
      </w:r>
      <w:proofErr w:type="spellStart"/>
      <w:r w:rsidRPr="00791CC7">
        <w:t>Loredan</w:t>
      </w:r>
      <w:proofErr w:type="spellEnd"/>
      <w:r>
        <w:tab/>
        <w:t>Byzantin</w:t>
      </w:r>
    </w:p>
    <w:p w:rsidR="00275CE1" w:rsidRDefault="00275CE1">
      <w:r>
        <w:tab/>
      </w:r>
      <w:r>
        <w:tab/>
      </w:r>
    </w:p>
    <w:p w:rsidR="005F4FC4" w:rsidRDefault="005F4FC4">
      <w:r>
        <w:tab/>
      </w:r>
      <w:r>
        <w:tab/>
        <w:t>Reconstitution de palais par groupes. Sur feuilles découpées à la manière d’un puzzle</w:t>
      </w:r>
    </w:p>
    <w:p w:rsidR="005F4FC4" w:rsidRDefault="005F4FC4">
      <w:r>
        <w:tab/>
      </w:r>
      <w:r>
        <w:tab/>
        <w:t>Fonction des étages / Pièces</w:t>
      </w:r>
    </w:p>
    <w:p w:rsidR="005F4FC4" w:rsidRDefault="005F4FC4">
      <w:r>
        <w:tab/>
      </w:r>
      <w:r>
        <w:tab/>
        <w:t>Relation façade / Intérieur</w:t>
      </w:r>
    </w:p>
    <w:p w:rsidR="005F4FC4" w:rsidRDefault="005F4FC4">
      <w:r>
        <w:tab/>
      </w:r>
    </w:p>
    <w:p w:rsidR="005F4FC4" w:rsidRDefault="005F4FC4">
      <w:r>
        <w:tab/>
      </w:r>
      <w:r>
        <w:tab/>
        <w:t>Notion de style</w:t>
      </w:r>
    </w:p>
    <w:p w:rsidR="005F4FC4" w:rsidRDefault="00D14668">
      <w:r>
        <w:t>Trace écrite sous forme de photocopie synthétique avec les différents éléments stylistiques</w:t>
      </w:r>
    </w:p>
    <w:p w:rsidR="00D14668" w:rsidRDefault="00D14668"/>
    <w:p w:rsidR="00D14668" w:rsidRDefault="00D14668"/>
    <w:p w:rsidR="00D14668" w:rsidRPr="00791CC7" w:rsidRDefault="00D14668" w:rsidP="00D14668">
      <w:pPr>
        <w:ind w:firstLine="708"/>
        <w:rPr>
          <w:color w:val="FF0000"/>
        </w:rPr>
      </w:pPr>
      <w:r w:rsidRPr="00791CC7">
        <w:rPr>
          <w:color w:val="FF0000"/>
        </w:rPr>
        <w:t>Semaines 19 à 25</w:t>
      </w:r>
    </w:p>
    <w:p w:rsidR="00D14668" w:rsidRPr="007B6EF4" w:rsidRDefault="00D14668" w:rsidP="00D14668">
      <w:pPr>
        <w:ind w:firstLine="708"/>
        <w:rPr>
          <w:color w:val="FF0000"/>
        </w:rPr>
      </w:pPr>
      <w:r>
        <w:tab/>
      </w:r>
      <w:r w:rsidRPr="00791CC7">
        <w:rPr>
          <w:b/>
          <w:bCs/>
          <w:color w:val="00B050"/>
        </w:rPr>
        <w:t>Eglises</w:t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Pr="007B6EF4">
        <w:rPr>
          <w:color w:val="00B050"/>
        </w:rPr>
        <w:tab/>
      </w:r>
      <w:r w:rsidRPr="007B6EF4">
        <w:rPr>
          <w:color w:val="FF0000"/>
        </w:rPr>
        <w:t>Reconstitution églises</w:t>
      </w:r>
    </w:p>
    <w:p w:rsidR="00D14668" w:rsidRPr="007B6EF4" w:rsidRDefault="00D14668" w:rsidP="00D14668">
      <w:pPr>
        <w:ind w:firstLine="708"/>
      </w:pPr>
      <w:r w:rsidRPr="007B6EF4">
        <w:tab/>
      </w:r>
      <w:r w:rsidRPr="007B6EF4">
        <w:tab/>
        <w:t xml:space="preserve">Byzantines : </w:t>
      </w:r>
      <w:r w:rsidRPr="007B6EF4">
        <w:tab/>
        <w:t>St Marc / St George des Grecs</w:t>
      </w:r>
    </w:p>
    <w:p w:rsidR="00D14668" w:rsidRPr="00791CC7" w:rsidRDefault="00D14668" w:rsidP="00D14668">
      <w:pPr>
        <w:ind w:firstLine="708"/>
      </w:pPr>
      <w:r w:rsidRPr="007B6EF4">
        <w:tab/>
      </w:r>
      <w:r w:rsidRPr="007B6EF4">
        <w:tab/>
      </w:r>
      <w:r w:rsidRPr="00791CC7">
        <w:t xml:space="preserve">Gothique : </w:t>
      </w:r>
      <w:r w:rsidRPr="00791CC7">
        <w:tab/>
      </w:r>
      <w:proofErr w:type="spellStart"/>
      <w:r w:rsidRPr="00791CC7">
        <w:t>Frari</w:t>
      </w:r>
      <w:proofErr w:type="spellEnd"/>
    </w:p>
    <w:p w:rsidR="00D14668" w:rsidRPr="00791CC7" w:rsidRDefault="00D14668" w:rsidP="00D14668">
      <w:pPr>
        <w:ind w:firstLine="708"/>
      </w:pPr>
      <w:r w:rsidRPr="00791CC7">
        <w:tab/>
      </w:r>
      <w:r>
        <w:tab/>
      </w:r>
      <w:r w:rsidRPr="00791CC7">
        <w:t>Renaissance</w:t>
      </w:r>
      <w:r w:rsidRPr="00791CC7">
        <w:tab/>
        <w:t xml:space="preserve">Santa Maria dei </w:t>
      </w:r>
      <w:proofErr w:type="spellStart"/>
      <w:r w:rsidRPr="00791CC7">
        <w:t>Miracoli</w:t>
      </w:r>
      <w:proofErr w:type="spellEnd"/>
    </w:p>
    <w:p w:rsidR="00D14668" w:rsidRDefault="00D14668" w:rsidP="00D14668">
      <w:pPr>
        <w:ind w:firstLine="708"/>
      </w:pPr>
      <w:r w:rsidRPr="00791CC7">
        <w:tab/>
      </w:r>
      <w:r>
        <w:tab/>
      </w:r>
      <w:r w:rsidRPr="00791CC7">
        <w:t>Baroque</w:t>
      </w:r>
      <w:r w:rsidRPr="00791CC7">
        <w:tab/>
        <w:t xml:space="preserve">La </w:t>
      </w:r>
      <w:proofErr w:type="spellStart"/>
      <w:r w:rsidRPr="00791CC7">
        <w:t>Salute</w:t>
      </w:r>
      <w:proofErr w:type="spellEnd"/>
      <w:r w:rsidRPr="00791CC7">
        <w:t xml:space="preserve">, </w:t>
      </w:r>
      <w:proofErr w:type="spellStart"/>
      <w:r w:rsidRPr="00791CC7">
        <w:t>Scalzi</w:t>
      </w:r>
      <w:proofErr w:type="spellEnd"/>
      <w:r w:rsidRPr="00791CC7">
        <w:t xml:space="preserve">, </w:t>
      </w:r>
      <w:proofErr w:type="spellStart"/>
      <w:r w:rsidRPr="00791CC7">
        <w:t>Jesuiti</w:t>
      </w:r>
      <w:proofErr w:type="spellEnd"/>
      <w:r w:rsidRPr="00791CC7">
        <w:t>, Moise</w:t>
      </w:r>
    </w:p>
    <w:p w:rsidR="00D14668" w:rsidRPr="00791CC7" w:rsidRDefault="00D14668" w:rsidP="00D14668">
      <w:pPr>
        <w:ind w:firstLine="708"/>
      </w:pPr>
    </w:p>
    <w:p w:rsidR="00D14668" w:rsidRDefault="00D14668">
      <w:r>
        <w:t xml:space="preserve">Même méthode de travail que pour les palais. </w:t>
      </w:r>
    </w:p>
    <w:p w:rsidR="00D14668" w:rsidRDefault="00D14668"/>
    <w:p w:rsidR="00D14668" w:rsidRPr="00D14668" w:rsidRDefault="00D14668">
      <w:pPr>
        <w:rPr>
          <w:color w:val="FF0000"/>
        </w:rPr>
      </w:pPr>
      <w:r w:rsidRPr="00D14668">
        <w:rPr>
          <w:color w:val="FF0000"/>
        </w:rPr>
        <w:t xml:space="preserve">Semaines restantes avant le voyage </w:t>
      </w:r>
    </w:p>
    <w:p w:rsidR="00D14668" w:rsidRDefault="00D14668">
      <w:r>
        <w:tab/>
        <w:t>Reprise du thème dans son intégralité</w:t>
      </w:r>
    </w:p>
    <w:p w:rsidR="00D14668" w:rsidRDefault="00D14668" w:rsidP="00D14668">
      <w:pPr>
        <w:ind w:left="708"/>
      </w:pPr>
      <w:r>
        <w:t xml:space="preserve">Préparation du voyage perso (un bâtiment a voir / un son </w:t>
      </w:r>
      <w:proofErr w:type="spellStart"/>
      <w:proofErr w:type="gramStart"/>
      <w:r>
        <w:t>a</w:t>
      </w:r>
      <w:proofErr w:type="spellEnd"/>
      <w:proofErr w:type="gramEnd"/>
      <w:r>
        <w:t xml:space="preserve"> enregistrer / une photo ou vidéo à réaliser </w:t>
      </w:r>
      <w:proofErr w:type="spellStart"/>
      <w:r>
        <w:t>etc</w:t>
      </w:r>
      <w:proofErr w:type="spellEnd"/>
      <w:r>
        <w:t xml:space="preserve"> … </w:t>
      </w:r>
    </w:p>
    <w:p w:rsidR="00D14668" w:rsidRDefault="00D14668">
      <w:r>
        <w:tab/>
        <w:t>Exercices de repérages</w:t>
      </w:r>
    </w:p>
    <w:p w:rsidR="00D14668" w:rsidRDefault="00D14668" w:rsidP="00F72243">
      <w:r>
        <w:tab/>
        <w:t>Consignes de sécurité</w:t>
      </w:r>
    </w:p>
    <w:sectPr w:rsidR="00D1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E1"/>
    <w:rsid w:val="001C492B"/>
    <w:rsid w:val="00255748"/>
    <w:rsid w:val="00275CE1"/>
    <w:rsid w:val="00586EE1"/>
    <w:rsid w:val="005F4FC4"/>
    <w:rsid w:val="00791CC7"/>
    <w:rsid w:val="007B6EF4"/>
    <w:rsid w:val="008B2C52"/>
    <w:rsid w:val="00AE4E9E"/>
    <w:rsid w:val="00D14668"/>
    <w:rsid w:val="00EF1D84"/>
    <w:rsid w:val="00F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8C31-B97E-4757-A1DA-D5F2F3C9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françois</cp:lastModifiedBy>
  <cp:revision>5</cp:revision>
  <dcterms:created xsi:type="dcterms:W3CDTF">2017-06-10T22:23:00Z</dcterms:created>
  <dcterms:modified xsi:type="dcterms:W3CDTF">2017-06-25T08:14:00Z</dcterms:modified>
</cp:coreProperties>
</file>