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56853" w:rsidRDefault="00956853" w:rsidP="00956853">
      <w:pPr>
        <w:jc w:val="center"/>
        <w:rPr>
          <w:b/>
          <w:sz w:val="28"/>
          <w:szCs w:val="28"/>
          <w:u w:val="single"/>
        </w:rPr>
      </w:pPr>
      <w:r w:rsidRPr="00956853">
        <w:rPr>
          <w:b/>
          <w:sz w:val="28"/>
          <w:szCs w:val="28"/>
          <w:u w:val="single"/>
        </w:rPr>
        <w:t>Vocabulaire : recherches dans le dictionnaire</w:t>
      </w:r>
      <w:r w:rsidR="007C0FEB">
        <w:rPr>
          <w:b/>
          <w:sz w:val="28"/>
          <w:szCs w:val="28"/>
          <w:u w:val="single"/>
        </w:rPr>
        <w:t> : correction</w:t>
      </w:r>
    </w:p>
    <w:p w:rsidR="00956853" w:rsidRDefault="00956853">
      <w:pPr>
        <w:rPr>
          <w:sz w:val="28"/>
          <w:szCs w:val="28"/>
        </w:rPr>
      </w:pP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>Cherche dans le dictionnaire.</w:t>
      </w:r>
    </w:p>
    <w:p w:rsidR="00956853" w:rsidRDefault="00956853">
      <w:pPr>
        <w:rPr>
          <w:sz w:val="28"/>
          <w:szCs w:val="28"/>
        </w:rPr>
      </w:pP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1) Quel est le sens du nom « le </w:t>
      </w:r>
      <w:r w:rsidRPr="00956853">
        <w:rPr>
          <w:b/>
          <w:sz w:val="28"/>
          <w:szCs w:val="28"/>
        </w:rPr>
        <w:t>café</w:t>
      </w:r>
      <w:r>
        <w:rPr>
          <w:sz w:val="28"/>
          <w:szCs w:val="28"/>
        </w:rPr>
        <w:t> » ?</w:t>
      </w:r>
    </w:p>
    <w:p w:rsidR="00956853" w:rsidRDefault="007C0FEB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C0FEB">
        <w:rPr>
          <w:color w:val="FF0000"/>
          <w:sz w:val="28"/>
          <w:szCs w:val="28"/>
        </w:rPr>
        <w:t>Boisson excitante obtenue par infusion de grains de café torréfiés et moulus.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2) Dans cette phrase, que veut dire le verbe </w:t>
      </w:r>
      <w:r w:rsidRPr="00956853">
        <w:rPr>
          <w:b/>
          <w:sz w:val="28"/>
          <w:szCs w:val="28"/>
        </w:rPr>
        <w:t>arracher</w:t>
      </w:r>
      <w:r>
        <w:rPr>
          <w:sz w:val="28"/>
          <w:szCs w:val="28"/>
        </w:rPr>
        <w:t> ?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« Lucie </w:t>
      </w:r>
      <w:r w:rsidRPr="00956853">
        <w:rPr>
          <w:b/>
          <w:sz w:val="28"/>
          <w:szCs w:val="28"/>
        </w:rPr>
        <w:t>arrache</w:t>
      </w:r>
      <w:r>
        <w:rPr>
          <w:sz w:val="28"/>
          <w:szCs w:val="28"/>
        </w:rPr>
        <w:t xml:space="preserve"> les mauvaises herbes des plants de tomates. »</w:t>
      </w:r>
    </w:p>
    <w:p w:rsidR="00956853" w:rsidRDefault="007C0FEB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C0FEB">
        <w:rPr>
          <w:color w:val="FF0000"/>
          <w:sz w:val="28"/>
          <w:szCs w:val="28"/>
        </w:rPr>
        <w:t>Enlever de terre.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3) Que veut dire l’expression « s’emmêler les </w:t>
      </w:r>
      <w:r w:rsidRPr="00956853">
        <w:rPr>
          <w:b/>
          <w:sz w:val="28"/>
          <w:szCs w:val="28"/>
        </w:rPr>
        <w:t>pinceaux</w:t>
      </w:r>
      <w:r>
        <w:rPr>
          <w:sz w:val="28"/>
          <w:szCs w:val="28"/>
        </w:rPr>
        <w:t> » ?</w:t>
      </w:r>
    </w:p>
    <w:p w:rsidR="00956853" w:rsidRDefault="007C0FEB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C0FEB">
        <w:rPr>
          <w:color w:val="FF0000"/>
          <w:sz w:val="28"/>
          <w:szCs w:val="28"/>
        </w:rPr>
        <w:t>trébucher (au sens propre), être confus/confuse (au sens figuré).</w:t>
      </w:r>
    </w:p>
    <w:p w:rsidR="00956853" w:rsidRPr="00956853" w:rsidRDefault="00956853">
      <w:pPr>
        <w:rPr>
          <w:sz w:val="28"/>
          <w:szCs w:val="28"/>
        </w:rPr>
      </w:pPr>
    </w:p>
    <w:sectPr w:rsidR="00956853" w:rsidRPr="00956853" w:rsidSect="0024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853"/>
    <w:rsid w:val="00245409"/>
    <w:rsid w:val="006F59B8"/>
    <w:rsid w:val="007C0FEB"/>
    <w:rsid w:val="0095685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2020-05-21T16:18:00Z</dcterms:created>
  <dcterms:modified xsi:type="dcterms:W3CDTF">2020-05-21T16:18:00Z</dcterms:modified>
</cp:coreProperties>
</file>