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E43848" w:rsidRDefault="00E43848" w:rsidP="00E43848">
      <w:pPr>
        <w:jc w:val="center"/>
        <w:rPr>
          <w:b/>
          <w:sz w:val="28"/>
          <w:szCs w:val="28"/>
          <w:u w:val="single"/>
        </w:rPr>
      </w:pPr>
      <w:r w:rsidRPr="00E43848">
        <w:rPr>
          <w:b/>
          <w:sz w:val="28"/>
          <w:szCs w:val="28"/>
          <w:u w:val="single"/>
        </w:rPr>
        <w:t>Problème</w:t>
      </w:r>
      <w:r>
        <w:rPr>
          <w:b/>
          <w:sz w:val="28"/>
          <w:szCs w:val="28"/>
          <w:u w:val="single"/>
        </w:rPr>
        <w:t>s</w:t>
      </w:r>
      <w:r w:rsidR="00B23CBE">
        <w:rPr>
          <w:b/>
          <w:sz w:val="28"/>
          <w:szCs w:val="28"/>
          <w:u w:val="single"/>
        </w:rPr>
        <w:t> : correction</w:t>
      </w:r>
    </w:p>
    <w:p w:rsidR="00E43848" w:rsidRDefault="00E43848">
      <w:pPr>
        <w:rPr>
          <w:sz w:val="28"/>
          <w:szCs w:val="28"/>
        </w:rPr>
      </w:pPr>
    </w:p>
    <w:p w:rsidR="00E43848" w:rsidRDefault="00E43848" w:rsidP="00E43848">
      <w:pPr>
        <w:jc w:val="both"/>
        <w:rPr>
          <w:sz w:val="28"/>
          <w:szCs w:val="28"/>
        </w:rPr>
      </w:pPr>
      <w:r>
        <w:rPr>
          <w:sz w:val="28"/>
          <w:szCs w:val="28"/>
        </w:rPr>
        <w:t>Marc avait 251 billes ce matin.</w:t>
      </w:r>
      <w:r w:rsidR="00B23CBE">
        <w:rPr>
          <w:sz w:val="28"/>
          <w:szCs w:val="28"/>
        </w:rPr>
        <w:t xml:space="preserve"> Dans la journée, il</w:t>
      </w:r>
      <w:r>
        <w:rPr>
          <w:sz w:val="28"/>
          <w:szCs w:val="28"/>
        </w:rPr>
        <w:t xml:space="preserve"> a perdu 42 </w:t>
      </w:r>
      <w:r w:rsidR="00B23CBE">
        <w:rPr>
          <w:sz w:val="28"/>
          <w:szCs w:val="28"/>
        </w:rPr>
        <w:t xml:space="preserve">billes </w:t>
      </w:r>
      <w:r>
        <w:rPr>
          <w:sz w:val="28"/>
          <w:szCs w:val="28"/>
        </w:rPr>
        <w:t>et gagné 38</w:t>
      </w:r>
      <w:r w:rsidR="00B23CBE">
        <w:rPr>
          <w:sz w:val="28"/>
          <w:szCs w:val="28"/>
        </w:rPr>
        <w:t xml:space="preserve"> billes</w:t>
      </w:r>
      <w:r>
        <w:rPr>
          <w:sz w:val="28"/>
          <w:szCs w:val="28"/>
        </w:rPr>
        <w:t>. Combien a-t-il de billes à la fin de la journée ?</w:t>
      </w:r>
    </w:p>
    <w:p w:rsidR="00E43848" w:rsidRDefault="00B23CBE" w:rsidP="00B23CBE">
      <w:pPr>
        <w:jc w:val="both"/>
        <w:rPr>
          <w:sz w:val="28"/>
          <w:szCs w:val="28"/>
          <w:u w:val="single"/>
        </w:rPr>
      </w:pPr>
      <w:r>
        <w:rPr>
          <w:sz w:val="28"/>
          <w:szCs w:val="28"/>
          <w:u w:val="single"/>
        </w:rPr>
        <w:t>Il y a deux façons de résoudre ce problème :</w:t>
      </w:r>
    </w:p>
    <w:p w:rsidR="00B23CBE" w:rsidRPr="00B23CBE" w:rsidRDefault="00B23CBE" w:rsidP="00B23CBE">
      <w:pPr>
        <w:pStyle w:val="Paragraphedeliste"/>
        <w:numPr>
          <w:ilvl w:val="0"/>
          <w:numId w:val="4"/>
        </w:numPr>
        <w:jc w:val="both"/>
        <w:rPr>
          <w:sz w:val="28"/>
          <w:szCs w:val="28"/>
        </w:rPr>
      </w:pPr>
      <w:r w:rsidRPr="00B23CBE">
        <w:rPr>
          <w:sz w:val="28"/>
          <w:szCs w:val="28"/>
        </w:rPr>
        <w:t>J’enlève aux 251 billes les 42 perdues puis j’ajoute les 38 gagnées au résultat :</w:t>
      </w:r>
    </w:p>
    <w:p w:rsidR="00B23CBE" w:rsidRPr="00B23CBE" w:rsidRDefault="00B23CBE" w:rsidP="00B23CBE">
      <w:pPr>
        <w:pStyle w:val="Paragraphedeliste"/>
        <w:spacing w:after="0"/>
        <w:ind w:left="4956" w:firstLine="708"/>
        <w:jc w:val="both"/>
        <w:rPr>
          <w:sz w:val="28"/>
          <w:szCs w:val="28"/>
        </w:rPr>
      </w:pPr>
      <w:r>
        <w:rPr>
          <w:sz w:val="28"/>
          <w:szCs w:val="28"/>
        </w:rPr>
        <w:t xml:space="preserve">   </w:t>
      </w:r>
      <w:r w:rsidRPr="00B23CBE">
        <w:rPr>
          <w:sz w:val="28"/>
          <w:szCs w:val="28"/>
          <w:bdr w:val="single" w:sz="4" w:space="0" w:color="auto"/>
        </w:rPr>
        <w:t>1</w:t>
      </w:r>
    </w:p>
    <w:p w:rsidR="00B23CBE" w:rsidRDefault="00B23CBE" w:rsidP="00B23CBE">
      <w:pPr>
        <w:spacing w:after="0" w:line="240" w:lineRule="auto"/>
        <w:ind w:firstLine="708"/>
        <w:jc w:val="both"/>
        <w:rPr>
          <w:sz w:val="28"/>
          <w:szCs w:val="28"/>
        </w:rPr>
      </w:pPr>
      <w:r>
        <w:rPr>
          <w:sz w:val="28"/>
          <w:szCs w:val="28"/>
        </w:rPr>
        <w:t xml:space="preserve">2 5 </w:t>
      </w:r>
      <w:r w:rsidRPr="00B23CBE">
        <w:rPr>
          <w:rFonts w:cstheme="minorHAnsi"/>
          <w:color w:val="FF0000"/>
          <w:sz w:val="28"/>
          <w:szCs w:val="28"/>
        </w:rPr>
        <w:t>¹</w:t>
      </w:r>
      <w:r>
        <w:rPr>
          <w:sz w:val="28"/>
          <w:szCs w:val="28"/>
        </w:rPr>
        <w:t>1</w:t>
      </w:r>
      <w:r>
        <w:rPr>
          <w:sz w:val="28"/>
          <w:szCs w:val="28"/>
        </w:rPr>
        <w:tab/>
        <w:t>&lt;= billes au départ</w:t>
      </w:r>
      <w:r>
        <w:rPr>
          <w:sz w:val="28"/>
          <w:szCs w:val="28"/>
        </w:rPr>
        <w:tab/>
      </w:r>
      <w:r>
        <w:rPr>
          <w:sz w:val="28"/>
          <w:szCs w:val="28"/>
        </w:rPr>
        <w:tab/>
      </w:r>
      <w:r>
        <w:rPr>
          <w:sz w:val="28"/>
          <w:szCs w:val="28"/>
        </w:rPr>
        <w:tab/>
      </w:r>
      <w:r>
        <w:rPr>
          <w:sz w:val="28"/>
          <w:szCs w:val="28"/>
        </w:rPr>
        <w:tab/>
        <w:t>209 &lt;= billes restantes</w:t>
      </w:r>
    </w:p>
    <w:p w:rsidR="00B23CBE" w:rsidRDefault="00B23CBE" w:rsidP="00B23CBE">
      <w:pPr>
        <w:spacing w:after="0" w:line="240" w:lineRule="auto"/>
        <w:jc w:val="both"/>
        <w:rPr>
          <w:sz w:val="28"/>
          <w:szCs w:val="28"/>
        </w:rPr>
      </w:pPr>
      <w:r w:rsidRPr="00B23CBE">
        <w:rPr>
          <w:sz w:val="28"/>
          <w:szCs w:val="28"/>
        </w:rPr>
        <w:t>-</w:t>
      </w:r>
      <w:r>
        <w:rPr>
          <w:sz w:val="28"/>
          <w:szCs w:val="28"/>
        </w:rPr>
        <w:t xml:space="preserve"> </w:t>
      </w:r>
      <w:r>
        <w:rPr>
          <w:sz w:val="28"/>
          <w:szCs w:val="28"/>
        </w:rPr>
        <w:tab/>
        <w:t xml:space="preserve"> </w:t>
      </w:r>
      <w:r w:rsidRPr="00B23CBE">
        <w:rPr>
          <w:rFonts w:cstheme="minorHAnsi"/>
          <w:color w:val="FF0000"/>
          <w:sz w:val="28"/>
          <w:szCs w:val="28"/>
          <w:bdr w:val="single" w:sz="4" w:space="0" w:color="auto"/>
        </w:rPr>
        <w:t>¹˖</w:t>
      </w:r>
      <w:r w:rsidRPr="00B23CBE">
        <w:rPr>
          <w:sz w:val="28"/>
          <w:szCs w:val="28"/>
          <w:bdr w:val="single" w:sz="4" w:space="0" w:color="auto"/>
        </w:rPr>
        <w:t>4</w:t>
      </w:r>
      <w:r>
        <w:rPr>
          <w:sz w:val="28"/>
          <w:szCs w:val="28"/>
        </w:rPr>
        <w:t xml:space="preserve">  </w:t>
      </w:r>
      <w:r w:rsidRPr="00B23CBE">
        <w:rPr>
          <w:sz w:val="28"/>
          <w:szCs w:val="28"/>
        </w:rPr>
        <w:t>2</w:t>
      </w:r>
      <w:r>
        <w:rPr>
          <w:sz w:val="28"/>
          <w:szCs w:val="28"/>
        </w:rPr>
        <w:tab/>
        <w:t xml:space="preserve"> &lt;= billes perdues</w:t>
      </w:r>
      <w:r>
        <w:rPr>
          <w:sz w:val="28"/>
          <w:szCs w:val="28"/>
        </w:rPr>
        <w:tab/>
      </w:r>
      <w:r>
        <w:rPr>
          <w:sz w:val="28"/>
          <w:szCs w:val="28"/>
        </w:rPr>
        <w:tab/>
      </w:r>
      <w:r>
        <w:rPr>
          <w:sz w:val="28"/>
          <w:szCs w:val="28"/>
        </w:rPr>
        <w:tab/>
        <w:t>+</w:t>
      </w:r>
      <w:r>
        <w:rPr>
          <w:sz w:val="28"/>
          <w:szCs w:val="28"/>
        </w:rPr>
        <w:tab/>
        <w:t xml:space="preserve">  38 &lt;= billes gagnées</w:t>
      </w:r>
    </w:p>
    <w:p w:rsidR="00B23CBE" w:rsidRPr="00B23CBE" w:rsidRDefault="00B23CBE" w:rsidP="00B23CBE">
      <w:pPr>
        <w:tabs>
          <w:tab w:val="left" w:pos="708"/>
          <w:tab w:val="left" w:pos="1416"/>
          <w:tab w:val="left" w:pos="3330"/>
        </w:tabs>
        <w:spacing w:after="0" w:line="240" w:lineRule="auto"/>
        <w:jc w:val="both"/>
        <w:rPr>
          <w:sz w:val="28"/>
          <w:szCs w:val="28"/>
          <w:u w:val="single"/>
        </w:rPr>
      </w:pPr>
      <w:r w:rsidRPr="00B23CBE">
        <w:rPr>
          <w:sz w:val="28"/>
          <w:szCs w:val="28"/>
        </w:rPr>
        <w:tab/>
      </w:r>
      <w:r w:rsidRPr="00B23CBE">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sidRPr="00B23CBE">
        <w:rPr>
          <w:sz w:val="28"/>
          <w:szCs w:val="28"/>
          <w:u w:val="single"/>
        </w:rPr>
        <w:tab/>
      </w:r>
    </w:p>
    <w:p w:rsidR="00B23CBE" w:rsidRDefault="00B23CBE" w:rsidP="00B23CBE">
      <w:pPr>
        <w:jc w:val="both"/>
        <w:rPr>
          <w:sz w:val="28"/>
          <w:szCs w:val="28"/>
        </w:rPr>
      </w:pPr>
      <w:r>
        <w:rPr>
          <w:sz w:val="28"/>
          <w:szCs w:val="28"/>
        </w:rPr>
        <w:tab/>
        <w:t>2 0  9  &lt;= billes restantes</w:t>
      </w:r>
      <w:r>
        <w:rPr>
          <w:sz w:val="28"/>
          <w:szCs w:val="28"/>
        </w:rPr>
        <w:tab/>
      </w:r>
      <w:r>
        <w:rPr>
          <w:sz w:val="28"/>
          <w:szCs w:val="28"/>
        </w:rPr>
        <w:tab/>
      </w:r>
      <w:r>
        <w:rPr>
          <w:sz w:val="28"/>
          <w:szCs w:val="28"/>
        </w:rPr>
        <w:tab/>
      </w:r>
      <w:r>
        <w:rPr>
          <w:sz w:val="28"/>
          <w:szCs w:val="28"/>
        </w:rPr>
        <w:tab/>
      </w:r>
      <w:r w:rsidRPr="00B23CBE">
        <w:rPr>
          <w:b/>
          <w:sz w:val="28"/>
          <w:szCs w:val="28"/>
        </w:rPr>
        <w:t>247</w:t>
      </w:r>
      <w:r>
        <w:rPr>
          <w:sz w:val="28"/>
          <w:szCs w:val="28"/>
        </w:rPr>
        <w:t xml:space="preserve"> </w:t>
      </w:r>
      <w:r w:rsidRPr="00B23CBE">
        <w:rPr>
          <w:b/>
          <w:sz w:val="28"/>
          <w:szCs w:val="28"/>
        </w:rPr>
        <w:t>&lt;= billes à la fin de la journée</w:t>
      </w:r>
    </w:p>
    <w:p w:rsidR="00B23CBE" w:rsidRPr="00B23CBE" w:rsidRDefault="00B23CBE" w:rsidP="00B23CBE">
      <w:pPr>
        <w:jc w:val="both"/>
        <w:rPr>
          <w:b/>
          <w:sz w:val="28"/>
          <w:szCs w:val="28"/>
        </w:rPr>
      </w:pPr>
      <w:r w:rsidRPr="00B23CBE">
        <w:rPr>
          <w:b/>
          <w:sz w:val="28"/>
          <w:szCs w:val="28"/>
        </w:rPr>
        <w:t>Marc a 247 billes à la fin de la journée.</w:t>
      </w:r>
    </w:p>
    <w:p w:rsidR="00B23CBE" w:rsidRDefault="00B23CBE" w:rsidP="00B23CBE">
      <w:pPr>
        <w:jc w:val="both"/>
        <w:rPr>
          <w:sz w:val="28"/>
          <w:szCs w:val="28"/>
        </w:rPr>
      </w:pPr>
    </w:p>
    <w:p w:rsidR="00B23CBE" w:rsidRDefault="00B23CBE" w:rsidP="00B23CBE">
      <w:pPr>
        <w:pStyle w:val="Paragraphedeliste"/>
        <w:numPr>
          <w:ilvl w:val="0"/>
          <w:numId w:val="4"/>
        </w:numPr>
        <w:jc w:val="both"/>
        <w:rPr>
          <w:sz w:val="28"/>
          <w:szCs w:val="28"/>
        </w:rPr>
      </w:pPr>
      <w:r>
        <w:rPr>
          <w:sz w:val="28"/>
          <w:szCs w:val="28"/>
        </w:rPr>
        <w:t xml:space="preserve">Ou alors je peux </w:t>
      </w:r>
      <w:r w:rsidR="00677A8D">
        <w:rPr>
          <w:sz w:val="28"/>
          <w:szCs w:val="28"/>
        </w:rPr>
        <w:t xml:space="preserve">faire la différence entre les billes perdues et les billes gagnées. Il a perdu plus de billes qu’il n’en a gagnées. 42 – 38 = 4. Il a perdu 4 billes sur la journée. Donc ses billes de départ (251) moins les 4 billes perdues égal </w:t>
      </w:r>
      <w:r w:rsidR="00677A8D" w:rsidRPr="00677A8D">
        <w:rPr>
          <w:b/>
          <w:sz w:val="28"/>
          <w:szCs w:val="28"/>
        </w:rPr>
        <w:t>251 – 4 = 247</w:t>
      </w:r>
      <w:r w:rsidR="00677A8D">
        <w:rPr>
          <w:sz w:val="28"/>
          <w:szCs w:val="28"/>
        </w:rPr>
        <w:t>.</w:t>
      </w:r>
    </w:p>
    <w:p w:rsidR="00B23CBE" w:rsidRPr="00677A8D" w:rsidRDefault="00677A8D" w:rsidP="00677A8D">
      <w:pPr>
        <w:ind w:left="360"/>
        <w:jc w:val="both"/>
        <w:rPr>
          <w:b/>
          <w:sz w:val="28"/>
          <w:szCs w:val="28"/>
        </w:rPr>
      </w:pPr>
      <w:r w:rsidRPr="00677A8D">
        <w:rPr>
          <w:b/>
          <w:sz w:val="28"/>
          <w:szCs w:val="28"/>
        </w:rPr>
        <w:t>Marc a 247 billes à la fin de la journée.</w:t>
      </w:r>
    </w:p>
    <w:p w:rsidR="00E43848" w:rsidRDefault="00E43848" w:rsidP="00E43848">
      <w:pPr>
        <w:jc w:val="center"/>
        <w:rPr>
          <w:sz w:val="28"/>
          <w:szCs w:val="28"/>
        </w:rPr>
      </w:pPr>
    </w:p>
    <w:p w:rsidR="00677A8D" w:rsidRDefault="00677A8D">
      <w:pPr>
        <w:rPr>
          <w:sz w:val="28"/>
          <w:szCs w:val="28"/>
        </w:rPr>
      </w:pPr>
      <w:r>
        <w:rPr>
          <w:sz w:val="28"/>
          <w:szCs w:val="28"/>
        </w:rPr>
        <w:br w:type="page"/>
      </w:r>
    </w:p>
    <w:p w:rsidR="00E43848" w:rsidRDefault="00E43848" w:rsidP="00E43848">
      <w:pPr>
        <w:jc w:val="both"/>
        <w:rPr>
          <w:sz w:val="28"/>
          <w:szCs w:val="28"/>
        </w:rPr>
      </w:pPr>
      <w:r>
        <w:rPr>
          <w:sz w:val="28"/>
          <w:szCs w:val="28"/>
        </w:rPr>
        <w:lastRenderedPageBreak/>
        <w:t xml:space="preserve">Johanna a planté </w:t>
      </w:r>
      <w:r w:rsidRPr="00677A8D">
        <w:rPr>
          <w:color w:val="4F6228" w:themeColor="accent3" w:themeShade="80"/>
          <w:sz w:val="28"/>
          <w:szCs w:val="28"/>
        </w:rPr>
        <w:t>8 pieds</w:t>
      </w:r>
      <w:r>
        <w:rPr>
          <w:sz w:val="28"/>
          <w:szCs w:val="28"/>
        </w:rPr>
        <w:t xml:space="preserve"> </w:t>
      </w:r>
      <w:r w:rsidRPr="00677A8D">
        <w:rPr>
          <w:color w:val="4F6228" w:themeColor="accent3" w:themeShade="80"/>
          <w:sz w:val="28"/>
          <w:szCs w:val="28"/>
        </w:rPr>
        <w:t>de tomates</w:t>
      </w:r>
      <w:r>
        <w:rPr>
          <w:sz w:val="28"/>
          <w:szCs w:val="28"/>
        </w:rPr>
        <w:t xml:space="preserve"> dans son jardin. Elle récolte </w:t>
      </w:r>
      <w:r w:rsidRPr="00677A8D">
        <w:rPr>
          <w:color w:val="FF0000"/>
          <w:sz w:val="28"/>
          <w:szCs w:val="28"/>
        </w:rPr>
        <w:t>72 tomates</w:t>
      </w:r>
      <w:r>
        <w:rPr>
          <w:sz w:val="28"/>
          <w:szCs w:val="28"/>
        </w:rPr>
        <w:t>. Si chaque pied porte le même nombre de tomates, combien chacun en porte-t-il ?</w:t>
      </w:r>
    </w:p>
    <w:p w:rsidR="00677A8D" w:rsidRDefault="00677A8D" w:rsidP="00677A8D">
      <w:pPr>
        <w:jc w:val="both"/>
        <w:rPr>
          <w:noProof/>
          <w:sz w:val="28"/>
          <w:szCs w:val="28"/>
          <w:lang w:eastAsia="fr-FR"/>
        </w:rPr>
      </w:pPr>
      <w:r>
        <w:rPr>
          <w:noProof/>
          <w:sz w:val="28"/>
          <w:szCs w:val="28"/>
          <w:lang w:eastAsia="fr-FR"/>
        </w:rPr>
        <w:t xml:space="preserve">Chaque pied porte </w:t>
      </w:r>
      <w:r w:rsidRPr="00677A8D">
        <w:rPr>
          <w:b/>
          <w:noProof/>
          <w:sz w:val="28"/>
          <w:szCs w:val="28"/>
          <w:lang w:eastAsia="fr-FR"/>
        </w:rPr>
        <w:t>9 tomates</w:t>
      </w:r>
      <w:r>
        <w:rPr>
          <w:noProof/>
          <w:sz w:val="28"/>
          <w:szCs w:val="28"/>
          <w:lang w:eastAsia="fr-FR"/>
        </w:rPr>
        <w:t xml:space="preserve"> car </w:t>
      </w:r>
      <w:r w:rsidRPr="00677A8D">
        <w:rPr>
          <w:noProof/>
          <w:color w:val="FF0000"/>
          <w:sz w:val="28"/>
          <w:szCs w:val="28"/>
          <w:lang w:eastAsia="fr-FR"/>
        </w:rPr>
        <w:t>72</w:t>
      </w:r>
      <w:r>
        <w:rPr>
          <w:noProof/>
          <w:sz w:val="28"/>
          <w:szCs w:val="28"/>
          <w:lang w:eastAsia="fr-FR"/>
        </w:rPr>
        <w:t xml:space="preserve"> : </w:t>
      </w:r>
      <w:r w:rsidRPr="00677A8D">
        <w:rPr>
          <w:noProof/>
          <w:color w:val="4F6228" w:themeColor="accent3" w:themeShade="80"/>
          <w:sz w:val="28"/>
          <w:szCs w:val="28"/>
          <w:lang w:eastAsia="fr-FR"/>
        </w:rPr>
        <w:t>8</w:t>
      </w:r>
      <w:r>
        <w:rPr>
          <w:noProof/>
          <w:sz w:val="28"/>
          <w:szCs w:val="28"/>
          <w:lang w:eastAsia="fr-FR"/>
        </w:rPr>
        <w:t xml:space="preserve"> = </w:t>
      </w:r>
      <w:r w:rsidRPr="00677A8D">
        <w:rPr>
          <w:b/>
          <w:noProof/>
          <w:sz w:val="28"/>
          <w:szCs w:val="28"/>
          <w:lang w:eastAsia="fr-FR"/>
        </w:rPr>
        <w:t xml:space="preserve">9 </w:t>
      </w:r>
    </w:p>
    <w:p w:rsidR="00677A8D" w:rsidRDefault="00677A8D" w:rsidP="00677A8D">
      <w:pPr>
        <w:jc w:val="both"/>
        <w:rPr>
          <w:noProof/>
          <w:sz w:val="28"/>
          <w:szCs w:val="28"/>
          <w:lang w:eastAsia="fr-FR"/>
        </w:rPr>
      </w:pPr>
      <w:r>
        <w:rPr>
          <w:noProof/>
          <w:sz w:val="28"/>
          <w:szCs w:val="28"/>
          <w:lang w:eastAsia="fr-FR"/>
        </w:rPr>
        <w:t>72 est le nombre de tomates en tout, 8 est le nombre de pieds de tomates qui doit se partager ces tomates. Le partage est représenté par une division. La multiplication et la division sont deux opérations qui se complètent.</w:t>
      </w:r>
    </w:p>
    <w:p w:rsidR="00677A8D" w:rsidRDefault="00677A8D" w:rsidP="00677A8D">
      <w:pPr>
        <w:jc w:val="both"/>
        <w:rPr>
          <w:noProof/>
          <w:sz w:val="28"/>
          <w:szCs w:val="28"/>
          <w:lang w:eastAsia="fr-FR"/>
        </w:rPr>
      </w:pPr>
      <w:r>
        <w:rPr>
          <w:noProof/>
          <w:sz w:val="28"/>
          <w:szCs w:val="28"/>
          <w:lang w:eastAsia="fr-FR"/>
        </w:rPr>
        <w:t>Comme nous n’avons pas vu la division, on peut trouver la réponse grâce aux tables de multiplications :</w:t>
      </w:r>
    </w:p>
    <w:p w:rsidR="00677A8D" w:rsidRPr="00677A8D" w:rsidRDefault="00E86FFC" w:rsidP="00E86FFC">
      <w:pPr>
        <w:jc w:val="both"/>
        <w:rPr>
          <w:noProof/>
          <w:sz w:val="28"/>
          <w:szCs w:val="28"/>
          <w:lang w:eastAsia="fr-FR"/>
        </w:rPr>
      </w:pPr>
      <w:r>
        <w:rPr>
          <w:noProof/>
          <w:sz w:val="28"/>
          <w:szCs w:val="28"/>
          <w:lang w:eastAsia="fr-FR"/>
        </w:rPr>
        <w:drawing>
          <wp:inline distT="0" distB="0" distL="0" distR="0">
            <wp:extent cx="2095500" cy="2695575"/>
            <wp:effectExtent l="19050" t="0" r="0" b="0"/>
            <wp:docPr id="4" name="Image 3" descr="Inkedtable-x8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dtable-x8_LI.jpg"/>
                    <pic:cNvPicPr/>
                  </pic:nvPicPr>
                  <pic:blipFill>
                    <a:blip r:embed="rId5"/>
                    <a:stretch>
                      <a:fillRect/>
                    </a:stretch>
                  </pic:blipFill>
                  <pic:spPr>
                    <a:xfrm>
                      <a:off x="0" y="0"/>
                      <a:ext cx="2095500" cy="2695575"/>
                    </a:xfrm>
                    <a:prstGeom prst="rect">
                      <a:avLst/>
                    </a:prstGeom>
                  </pic:spPr>
                </pic:pic>
              </a:graphicData>
            </a:graphic>
          </wp:inline>
        </w:drawing>
      </w:r>
    </w:p>
    <w:p w:rsidR="00677A8D" w:rsidRDefault="00E86FFC" w:rsidP="00677A8D">
      <w:pPr>
        <w:jc w:val="both"/>
        <w:rPr>
          <w:noProof/>
          <w:color w:val="FF0000"/>
          <w:sz w:val="28"/>
          <w:szCs w:val="28"/>
          <w:lang w:eastAsia="fr-FR"/>
        </w:rPr>
      </w:pPr>
      <w:r>
        <w:rPr>
          <w:noProof/>
          <w:color w:val="FF0000"/>
          <w:sz w:val="28"/>
          <w:szCs w:val="28"/>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1pt;margin-top:14.45pt;width:21pt;height:44.25pt;z-index:251658240" o:connectortype="straight" strokecolor="blue"/>
        </w:pict>
      </w:r>
      <w:r>
        <w:rPr>
          <w:noProof/>
          <w:color w:val="FF0000"/>
          <w:sz w:val="28"/>
          <w:szCs w:val="28"/>
          <w:lang w:eastAsia="fr-FR"/>
        </w:rPr>
        <w:pict>
          <v:shape id="_x0000_s1028" type="#_x0000_t32" style="position:absolute;left:0;text-align:left;margin-left:21pt;margin-top:14.45pt;width:17.25pt;height:48.75pt;flip:x;z-index:251659264" o:connectortype="straight" strokecolor="blue"/>
        </w:pict>
      </w:r>
      <w:r w:rsidR="00677A8D">
        <w:rPr>
          <w:noProof/>
          <w:color w:val="FF0000"/>
          <w:sz w:val="28"/>
          <w:szCs w:val="28"/>
          <w:lang w:eastAsia="fr-FR"/>
        </w:rPr>
        <w:t>72 </w:t>
      </w:r>
      <w:r w:rsidR="00677A8D" w:rsidRPr="00677A8D">
        <w:rPr>
          <w:noProof/>
          <w:sz w:val="28"/>
          <w:szCs w:val="28"/>
          <w:lang w:eastAsia="fr-FR"/>
        </w:rPr>
        <w:t xml:space="preserve">: </w:t>
      </w:r>
      <w:r w:rsidR="00677A8D" w:rsidRPr="00E86FFC">
        <w:rPr>
          <w:noProof/>
          <w:color w:val="4F6228" w:themeColor="accent3" w:themeShade="80"/>
          <w:sz w:val="28"/>
          <w:szCs w:val="28"/>
          <w:lang w:eastAsia="fr-FR"/>
        </w:rPr>
        <w:t>8</w:t>
      </w:r>
      <w:r w:rsidR="00677A8D">
        <w:rPr>
          <w:noProof/>
          <w:sz w:val="28"/>
          <w:szCs w:val="28"/>
          <w:lang w:eastAsia="fr-FR"/>
        </w:rPr>
        <w:t xml:space="preserve"> = </w:t>
      </w:r>
      <w:r w:rsidR="00677A8D" w:rsidRPr="00E86FFC">
        <w:rPr>
          <w:b/>
          <w:noProof/>
          <w:sz w:val="28"/>
          <w:szCs w:val="28"/>
          <w:lang w:eastAsia="fr-FR"/>
        </w:rPr>
        <w:t>9</w:t>
      </w:r>
    </w:p>
    <w:p w:rsidR="00E86FFC" w:rsidRDefault="00E86FFC" w:rsidP="00677A8D">
      <w:pPr>
        <w:jc w:val="both"/>
        <w:rPr>
          <w:noProof/>
          <w:color w:val="FF0000"/>
          <w:sz w:val="28"/>
          <w:szCs w:val="28"/>
          <w:lang w:eastAsia="fr-FR"/>
        </w:rPr>
      </w:pPr>
    </w:p>
    <w:p w:rsidR="00E43848" w:rsidRDefault="00677A8D" w:rsidP="00677A8D">
      <w:pPr>
        <w:jc w:val="both"/>
        <w:rPr>
          <w:b/>
          <w:noProof/>
          <w:sz w:val="28"/>
          <w:szCs w:val="28"/>
          <w:lang w:eastAsia="fr-FR"/>
        </w:rPr>
      </w:pPr>
      <w:r w:rsidRPr="00677A8D">
        <w:rPr>
          <w:noProof/>
          <w:color w:val="FF0000"/>
          <w:sz w:val="28"/>
          <w:szCs w:val="28"/>
          <w:lang w:eastAsia="fr-FR"/>
        </w:rPr>
        <w:t>72</w:t>
      </w:r>
      <w:r>
        <w:rPr>
          <w:noProof/>
          <w:sz w:val="28"/>
          <w:szCs w:val="28"/>
          <w:lang w:eastAsia="fr-FR"/>
        </w:rPr>
        <w:t xml:space="preserve"> = </w:t>
      </w:r>
      <w:r w:rsidRPr="00677A8D">
        <w:rPr>
          <w:noProof/>
          <w:color w:val="4F6228" w:themeColor="accent3" w:themeShade="80"/>
          <w:sz w:val="28"/>
          <w:szCs w:val="28"/>
          <w:lang w:eastAsia="fr-FR"/>
        </w:rPr>
        <w:t>8</w:t>
      </w:r>
      <w:r>
        <w:rPr>
          <w:noProof/>
          <w:sz w:val="28"/>
          <w:szCs w:val="28"/>
          <w:lang w:eastAsia="fr-FR"/>
        </w:rPr>
        <w:t xml:space="preserve"> x </w:t>
      </w:r>
      <w:r w:rsidRPr="00677A8D">
        <w:rPr>
          <w:b/>
          <w:noProof/>
          <w:sz w:val="28"/>
          <w:szCs w:val="28"/>
          <w:lang w:eastAsia="fr-FR"/>
        </w:rPr>
        <w:t>9</w:t>
      </w:r>
    </w:p>
    <w:p w:rsidR="00E86FFC" w:rsidRDefault="00E86FFC" w:rsidP="00677A8D">
      <w:pPr>
        <w:jc w:val="both"/>
        <w:rPr>
          <w:b/>
          <w:noProof/>
          <w:sz w:val="28"/>
          <w:szCs w:val="28"/>
          <w:lang w:eastAsia="fr-FR"/>
        </w:rPr>
      </w:pPr>
    </w:p>
    <w:p w:rsidR="00677A8D" w:rsidRPr="00677A8D" w:rsidRDefault="00677A8D" w:rsidP="00677A8D">
      <w:pPr>
        <w:jc w:val="both"/>
        <w:rPr>
          <w:noProof/>
          <w:sz w:val="28"/>
          <w:szCs w:val="28"/>
          <w:lang w:eastAsia="fr-FR"/>
        </w:rPr>
      </w:pPr>
    </w:p>
    <w:p w:rsidR="00677A8D" w:rsidRDefault="00677A8D" w:rsidP="00677A8D">
      <w:pPr>
        <w:jc w:val="both"/>
        <w:rPr>
          <w:b/>
          <w:noProof/>
          <w:sz w:val="28"/>
          <w:szCs w:val="28"/>
          <w:lang w:eastAsia="fr-FR"/>
        </w:rPr>
      </w:pPr>
    </w:p>
    <w:p w:rsidR="00677A8D" w:rsidRPr="00677A8D" w:rsidRDefault="00677A8D" w:rsidP="00677A8D">
      <w:pPr>
        <w:jc w:val="both"/>
        <w:rPr>
          <w:sz w:val="28"/>
          <w:szCs w:val="28"/>
        </w:rPr>
      </w:pPr>
    </w:p>
    <w:sectPr w:rsidR="00677A8D" w:rsidRPr="00677A8D" w:rsidSect="00E438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679"/>
    <w:multiLevelType w:val="hybridMultilevel"/>
    <w:tmpl w:val="19A410B4"/>
    <w:lvl w:ilvl="0" w:tplc="ADAC37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075CFB"/>
    <w:multiLevelType w:val="hybridMultilevel"/>
    <w:tmpl w:val="38E662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A8791D"/>
    <w:multiLevelType w:val="hybridMultilevel"/>
    <w:tmpl w:val="32B808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194DFF"/>
    <w:multiLevelType w:val="hybridMultilevel"/>
    <w:tmpl w:val="8E40BE8A"/>
    <w:lvl w:ilvl="0" w:tplc="B9822AA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3848"/>
    <w:rsid w:val="00677A8D"/>
    <w:rsid w:val="006F59B8"/>
    <w:rsid w:val="00B23CBE"/>
    <w:rsid w:val="00C11978"/>
    <w:rsid w:val="00D277C7"/>
    <w:rsid w:val="00E3647F"/>
    <w:rsid w:val="00E43848"/>
    <w:rsid w:val="00E86F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848"/>
    <w:rPr>
      <w:rFonts w:ascii="Tahoma" w:hAnsi="Tahoma" w:cs="Tahoma"/>
      <w:sz w:val="16"/>
      <w:szCs w:val="16"/>
    </w:rPr>
  </w:style>
  <w:style w:type="paragraph" w:styleId="Paragraphedeliste">
    <w:name w:val="List Paragraph"/>
    <w:basedOn w:val="Normal"/>
    <w:uiPriority w:val="34"/>
    <w:qFormat/>
    <w:rsid w:val="00B23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2020-04-19T10:13:00Z</dcterms:created>
  <dcterms:modified xsi:type="dcterms:W3CDTF">2020-04-19T10:13:00Z</dcterms:modified>
</cp:coreProperties>
</file>