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01B93" w:rsidRDefault="00101B93" w:rsidP="00101B93">
      <w:pPr>
        <w:jc w:val="center"/>
        <w:rPr>
          <w:b/>
          <w:sz w:val="28"/>
          <w:szCs w:val="28"/>
          <w:u w:val="single"/>
        </w:rPr>
      </w:pPr>
      <w:r w:rsidRPr="00101B93">
        <w:rPr>
          <w:b/>
          <w:sz w:val="28"/>
          <w:szCs w:val="28"/>
          <w:u w:val="single"/>
        </w:rPr>
        <w:t>Mots de la dictée n°25</w:t>
      </w:r>
    </w:p>
    <w:p w:rsidR="00101B93" w:rsidRDefault="00101B93">
      <w:pPr>
        <w:rPr>
          <w:sz w:val="28"/>
          <w:szCs w:val="28"/>
        </w:rPr>
      </w:pPr>
    </w:p>
    <w:p w:rsidR="00101B93" w:rsidRDefault="00101B93">
      <w:pPr>
        <w:rPr>
          <w:sz w:val="28"/>
          <w:szCs w:val="28"/>
        </w:rPr>
      </w:pPr>
      <w:r>
        <w:rPr>
          <w:sz w:val="28"/>
          <w:szCs w:val="28"/>
        </w:rPr>
        <w:t>Le seul, la seule</w:t>
      </w:r>
    </w:p>
    <w:p w:rsidR="00101B93" w:rsidRDefault="00101B93">
      <w:pPr>
        <w:rPr>
          <w:sz w:val="28"/>
          <w:szCs w:val="28"/>
        </w:rPr>
      </w:pPr>
      <w:r>
        <w:rPr>
          <w:sz w:val="28"/>
          <w:szCs w:val="28"/>
        </w:rPr>
        <w:t>Un animal, des animaux</w:t>
      </w:r>
    </w:p>
    <w:p w:rsidR="00101B93" w:rsidRDefault="00101B93">
      <w:pPr>
        <w:rPr>
          <w:sz w:val="28"/>
          <w:szCs w:val="28"/>
        </w:rPr>
      </w:pPr>
      <w:r>
        <w:rPr>
          <w:sz w:val="28"/>
          <w:szCs w:val="28"/>
        </w:rPr>
        <w:t>Longtemps</w:t>
      </w:r>
    </w:p>
    <w:p w:rsidR="00101B93" w:rsidRDefault="00101B93">
      <w:pPr>
        <w:rPr>
          <w:sz w:val="28"/>
          <w:szCs w:val="28"/>
        </w:rPr>
      </w:pPr>
      <w:r>
        <w:rPr>
          <w:sz w:val="28"/>
          <w:szCs w:val="28"/>
        </w:rPr>
        <w:t>Rêver</w:t>
      </w:r>
    </w:p>
    <w:p w:rsidR="00101B93" w:rsidRDefault="00101B93">
      <w:pPr>
        <w:rPr>
          <w:sz w:val="28"/>
          <w:szCs w:val="28"/>
        </w:rPr>
      </w:pPr>
      <w:r>
        <w:rPr>
          <w:sz w:val="28"/>
          <w:szCs w:val="28"/>
        </w:rPr>
        <w:t>Accepter</w:t>
      </w:r>
    </w:p>
    <w:p w:rsidR="00101B93" w:rsidRDefault="00101B93">
      <w:pPr>
        <w:rPr>
          <w:sz w:val="28"/>
          <w:szCs w:val="28"/>
        </w:rPr>
      </w:pPr>
      <w:r>
        <w:rPr>
          <w:sz w:val="28"/>
          <w:szCs w:val="28"/>
        </w:rPr>
        <w:t>Le week-end</w:t>
      </w:r>
    </w:p>
    <w:p w:rsidR="00101B93" w:rsidRDefault="00101B93">
      <w:pPr>
        <w:rPr>
          <w:sz w:val="28"/>
          <w:szCs w:val="28"/>
        </w:rPr>
      </w:pPr>
      <w:r>
        <w:rPr>
          <w:sz w:val="28"/>
          <w:szCs w:val="28"/>
        </w:rPr>
        <w:t>La famille</w:t>
      </w:r>
    </w:p>
    <w:p w:rsidR="00101B93" w:rsidRDefault="00101B93">
      <w:pPr>
        <w:rPr>
          <w:sz w:val="28"/>
          <w:szCs w:val="28"/>
        </w:rPr>
      </w:pPr>
      <w:r>
        <w:rPr>
          <w:sz w:val="28"/>
          <w:szCs w:val="28"/>
        </w:rPr>
        <w:t>Nouveau (masculin), nouvelle (féminin)</w:t>
      </w:r>
    </w:p>
    <w:p w:rsidR="00101B93" w:rsidRDefault="00101B93">
      <w:pPr>
        <w:rPr>
          <w:sz w:val="28"/>
          <w:szCs w:val="28"/>
        </w:rPr>
      </w:pPr>
      <w:r>
        <w:rPr>
          <w:sz w:val="28"/>
          <w:szCs w:val="28"/>
        </w:rPr>
        <w:t>Le membre</w:t>
      </w:r>
    </w:p>
    <w:p w:rsidR="00101B93" w:rsidRDefault="00101B93">
      <w:pPr>
        <w:rPr>
          <w:sz w:val="28"/>
          <w:szCs w:val="28"/>
        </w:rPr>
      </w:pPr>
      <w:r>
        <w:rPr>
          <w:sz w:val="28"/>
          <w:szCs w:val="28"/>
        </w:rPr>
        <w:t>Un labrador (la race de chien)</w:t>
      </w:r>
    </w:p>
    <w:p w:rsidR="00101B93" w:rsidRDefault="00101B93">
      <w:pPr>
        <w:rPr>
          <w:sz w:val="28"/>
          <w:szCs w:val="28"/>
        </w:rPr>
      </w:pPr>
      <w:r>
        <w:rPr>
          <w:sz w:val="28"/>
          <w:szCs w:val="28"/>
        </w:rPr>
        <w:t>Hésiter</w:t>
      </w:r>
    </w:p>
    <w:p w:rsidR="00101B93" w:rsidRDefault="00101B93">
      <w:pPr>
        <w:rPr>
          <w:sz w:val="28"/>
          <w:szCs w:val="28"/>
        </w:rPr>
      </w:pPr>
      <w:r>
        <w:rPr>
          <w:sz w:val="28"/>
          <w:szCs w:val="28"/>
        </w:rPr>
        <w:t>Craindre</w:t>
      </w:r>
    </w:p>
    <w:p w:rsidR="00101B93" w:rsidRPr="00101B93" w:rsidRDefault="00101B9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tre bouleversé (masculin), être bouleversée (féminin)</w:t>
      </w:r>
    </w:p>
    <w:sectPr w:rsidR="00101B93" w:rsidRPr="00101B93" w:rsidSect="00D4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B93"/>
    <w:rsid w:val="00101B93"/>
    <w:rsid w:val="006F59B8"/>
    <w:rsid w:val="00D4305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2020-06-02T13:22:00Z</dcterms:created>
  <dcterms:modified xsi:type="dcterms:W3CDTF">2020-06-02T13:25:00Z</dcterms:modified>
</cp:coreProperties>
</file>