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072C37" w:rsidRDefault="005F5D6E" w:rsidP="00072C37">
      <w:pPr>
        <w:jc w:val="center"/>
        <w:rPr>
          <w:b/>
          <w:sz w:val="28"/>
          <w:szCs w:val="28"/>
          <w:u w:val="single"/>
        </w:rPr>
      </w:pPr>
      <w:r w:rsidRPr="00072C37">
        <w:rPr>
          <w:b/>
          <w:sz w:val="28"/>
          <w:szCs w:val="28"/>
          <w:u w:val="single"/>
        </w:rPr>
        <w:t xml:space="preserve">Lecture : </w:t>
      </w:r>
      <w:r w:rsidR="00072C37" w:rsidRPr="00072C37">
        <w:rPr>
          <w:b/>
          <w:sz w:val="28"/>
          <w:szCs w:val="28"/>
          <w:u w:val="single"/>
        </w:rPr>
        <w:t xml:space="preserve">Monsieur </w:t>
      </w:r>
      <w:proofErr w:type="spellStart"/>
      <w:r w:rsidR="00072C37" w:rsidRPr="00072C37">
        <w:rPr>
          <w:b/>
          <w:sz w:val="28"/>
          <w:szCs w:val="28"/>
          <w:u w:val="single"/>
        </w:rPr>
        <w:t>Wonka</w:t>
      </w:r>
      <w:proofErr w:type="spellEnd"/>
      <w:r w:rsidR="00072C37" w:rsidRPr="00072C37">
        <w:rPr>
          <w:b/>
          <w:sz w:val="28"/>
          <w:szCs w:val="28"/>
          <w:u w:val="single"/>
        </w:rPr>
        <w:t xml:space="preserve"> et le prince indien</w:t>
      </w:r>
      <w:r w:rsidR="00571B68">
        <w:rPr>
          <w:b/>
          <w:sz w:val="28"/>
          <w:szCs w:val="28"/>
          <w:u w:val="single"/>
        </w:rPr>
        <w:t xml:space="preserve">, </w:t>
      </w:r>
      <w:proofErr w:type="spellStart"/>
      <w:r w:rsidR="00571B68">
        <w:rPr>
          <w:b/>
          <w:sz w:val="28"/>
          <w:szCs w:val="28"/>
          <w:u w:val="single"/>
        </w:rPr>
        <w:t>Roald</w:t>
      </w:r>
      <w:proofErr w:type="spellEnd"/>
      <w:r w:rsidR="00571B68">
        <w:rPr>
          <w:b/>
          <w:sz w:val="28"/>
          <w:szCs w:val="28"/>
          <w:u w:val="single"/>
        </w:rPr>
        <w:t xml:space="preserve"> Dahl (Charlie et la chocolaterie)</w:t>
      </w:r>
    </w:p>
    <w:p w:rsidR="00072C37" w:rsidRDefault="00072C37">
      <w:pPr>
        <w:rPr>
          <w:sz w:val="28"/>
          <w:szCs w:val="28"/>
        </w:rPr>
      </w:pPr>
    </w:p>
    <w:p w:rsidR="00072C37" w:rsidRDefault="00072C3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64C9">
        <w:rPr>
          <w:sz w:val="28"/>
          <w:szCs w:val="28"/>
        </w:rPr>
        <w:t>Comment sait-on que ce texte est un roman ? Quels sont les indices qui permettent de le savoir ?</w:t>
      </w:r>
    </w:p>
    <w:p w:rsid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Default="00FE64C9">
      <w:pPr>
        <w:rPr>
          <w:sz w:val="28"/>
          <w:szCs w:val="28"/>
        </w:rPr>
      </w:pPr>
    </w:p>
    <w:p w:rsidR="00FE64C9" w:rsidRDefault="00FE64C9">
      <w:pPr>
        <w:rPr>
          <w:sz w:val="28"/>
          <w:szCs w:val="28"/>
        </w:rPr>
      </w:pPr>
      <w:r>
        <w:rPr>
          <w:sz w:val="28"/>
          <w:szCs w:val="28"/>
        </w:rPr>
        <w:t>2) Qui sont les personnages ?</w:t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Default="00FE64C9">
      <w:pPr>
        <w:rPr>
          <w:sz w:val="28"/>
          <w:szCs w:val="28"/>
        </w:rPr>
      </w:pPr>
    </w:p>
    <w:p w:rsidR="00FE64C9" w:rsidRDefault="00FE64C9">
      <w:pPr>
        <w:rPr>
          <w:sz w:val="28"/>
          <w:szCs w:val="28"/>
        </w:rPr>
      </w:pPr>
      <w:r>
        <w:rPr>
          <w:sz w:val="28"/>
          <w:szCs w:val="28"/>
        </w:rPr>
        <w:t xml:space="preserve">3) Quelle est la particularité du palais qu’a construit Monsieur </w:t>
      </w:r>
      <w:proofErr w:type="spellStart"/>
      <w:r>
        <w:rPr>
          <w:sz w:val="28"/>
          <w:szCs w:val="28"/>
        </w:rPr>
        <w:t>Wonka</w:t>
      </w:r>
      <w:proofErr w:type="spellEnd"/>
      <w:r>
        <w:rPr>
          <w:sz w:val="28"/>
          <w:szCs w:val="28"/>
        </w:rPr>
        <w:t xml:space="preserve"> pour le prince indien ?</w:t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Default="00FE64C9">
      <w:pPr>
        <w:rPr>
          <w:sz w:val="28"/>
          <w:szCs w:val="28"/>
        </w:rPr>
      </w:pPr>
    </w:p>
    <w:p w:rsidR="00FE64C9" w:rsidRDefault="00FE64C9">
      <w:pPr>
        <w:rPr>
          <w:sz w:val="28"/>
          <w:szCs w:val="28"/>
        </w:rPr>
      </w:pPr>
      <w:r>
        <w:rPr>
          <w:sz w:val="28"/>
          <w:szCs w:val="28"/>
        </w:rPr>
        <w:t xml:space="preserve">4) Cherche le nom propre « Pondichéry » dans le dictionnaire. Pourquoi </w:t>
      </w:r>
      <w:proofErr w:type="spellStart"/>
      <w:r>
        <w:rPr>
          <w:sz w:val="28"/>
          <w:szCs w:val="28"/>
        </w:rPr>
        <w:t>Roald</w:t>
      </w:r>
      <w:proofErr w:type="spellEnd"/>
      <w:r>
        <w:rPr>
          <w:sz w:val="28"/>
          <w:szCs w:val="28"/>
        </w:rPr>
        <w:t xml:space="preserve"> Dahl a-t-il nommé son prince indien ainsi ?</w:t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Default="00FE64C9">
      <w:pPr>
        <w:rPr>
          <w:sz w:val="28"/>
          <w:szCs w:val="28"/>
        </w:rPr>
      </w:pPr>
    </w:p>
    <w:p w:rsidR="00FE64C9" w:rsidRDefault="00FE64C9">
      <w:pPr>
        <w:rPr>
          <w:sz w:val="28"/>
          <w:szCs w:val="28"/>
        </w:rPr>
      </w:pPr>
      <w:r>
        <w:rPr>
          <w:sz w:val="28"/>
          <w:szCs w:val="28"/>
        </w:rPr>
        <w:t xml:space="preserve">5) Pourquoi Monsieur </w:t>
      </w:r>
      <w:proofErr w:type="spellStart"/>
      <w:r>
        <w:rPr>
          <w:sz w:val="28"/>
          <w:szCs w:val="28"/>
        </w:rPr>
        <w:t>Wonka</w:t>
      </w:r>
      <w:proofErr w:type="spellEnd"/>
      <w:r>
        <w:rPr>
          <w:sz w:val="28"/>
          <w:szCs w:val="28"/>
        </w:rPr>
        <w:t xml:space="preserve"> conseille-t-il au prince de manger son palais rapidement ? Était-ce un bon conseil ? Pourquoi ?</w:t>
      </w:r>
    </w:p>
    <w:p w:rsid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64C9" w:rsidRDefault="00FE64C9">
      <w:pPr>
        <w:rPr>
          <w:sz w:val="28"/>
          <w:szCs w:val="28"/>
        </w:rPr>
      </w:pPr>
    </w:p>
    <w:p w:rsidR="00FE64C9" w:rsidRDefault="00FE64C9">
      <w:pPr>
        <w:rPr>
          <w:sz w:val="28"/>
          <w:szCs w:val="28"/>
        </w:rPr>
      </w:pPr>
      <w:r>
        <w:rPr>
          <w:sz w:val="28"/>
          <w:szCs w:val="28"/>
        </w:rPr>
        <w:t xml:space="preserve">6) Quel mystère entoure la chocolaterie de Monsieur </w:t>
      </w:r>
      <w:proofErr w:type="spellStart"/>
      <w:r>
        <w:rPr>
          <w:sz w:val="28"/>
          <w:szCs w:val="28"/>
        </w:rPr>
        <w:t>Wonka</w:t>
      </w:r>
      <w:proofErr w:type="spellEnd"/>
      <w:r>
        <w:rPr>
          <w:sz w:val="28"/>
          <w:szCs w:val="28"/>
        </w:rPr>
        <w:t> ?</w:t>
      </w:r>
    </w:p>
    <w:p w:rsidR="00FE64C9" w:rsidRPr="00FE64C9" w:rsidRDefault="00FE64C9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FE64C9" w:rsidRPr="00FE64C9" w:rsidSect="0007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D6E"/>
    <w:rsid w:val="00072C37"/>
    <w:rsid w:val="00571B68"/>
    <w:rsid w:val="005F5D6E"/>
    <w:rsid w:val="006F59B8"/>
    <w:rsid w:val="00AB4CA9"/>
    <w:rsid w:val="00C57EB3"/>
    <w:rsid w:val="00E3647F"/>
    <w:rsid w:val="00F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2020-06-18T07:00:00Z</dcterms:created>
  <dcterms:modified xsi:type="dcterms:W3CDTF">2020-06-18T07:57:00Z</dcterms:modified>
</cp:coreProperties>
</file>