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C19E0" w:rsidRDefault="00AC19E0" w:rsidP="00AC19E0">
      <w:pPr>
        <w:jc w:val="center"/>
        <w:rPr>
          <w:b/>
          <w:sz w:val="28"/>
          <w:szCs w:val="28"/>
          <w:u w:val="single"/>
        </w:rPr>
      </w:pPr>
      <w:r w:rsidRPr="00AC19E0">
        <w:rPr>
          <w:b/>
          <w:sz w:val="28"/>
          <w:szCs w:val="28"/>
          <w:u w:val="single"/>
        </w:rPr>
        <w:t>Le piège de la rose noire, chapitre 5 :</w:t>
      </w:r>
      <w:r w:rsidR="009D6893">
        <w:rPr>
          <w:b/>
          <w:sz w:val="28"/>
          <w:szCs w:val="28"/>
          <w:u w:val="single"/>
        </w:rPr>
        <w:t xml:space="preserve"> correction</w:t>
      </w:r>
    </w:p>
    <w:p w:rsidR="00AC19E0" w:rsidRDefault="00AC19E0">
      <w:pPr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1) Mamie Gladys était-elle au courant que le baron et Christina étaient amoureux ? Pourquoi cela lui fait-il de la peine ?</w:t>
      </w:r>
    </w:p>
    <w:p w:rsidR="00AC19E0" w:rsidRPr="009D6893" w:rsidRDefault="00AC19E0" w:rsidP="009D689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</w:t>
      </w:r>
      <w:r w:rsidR="009D6893" w:rsidRPr="009D6893">
        <w:rPr>
          <w:color w:val="FF0000"/>
          <w:sz w:val="28"/>
          <w:szCs w:val="28"/>
        </w:rPr>
        <w:t>Non, elle n’était pas au courant. Cela lui fait de la peine car elle se rend compte que ses amis lui ont menti.</w:t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2) Qui reste dormir dans la serre, le soir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</w:t>
      </w:r>
      <w:r w:rsidR="009D6893" w:rsidRPr="009D6893">
        <w:rPr>
          <w:color w:val="FF0000"/>
          <w:sz w:val="28"/>
          <w:szCs w:val="28"/>
        </w:rPr>
        <w:t>Quentin et mamie Gladys restent tous les deux dormir dans la serre.</w:t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3) Qu’est-ce qui réveille Quentin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</w:t>
      </w:r>
      <w:r w:rsidR="009D6893" w:rsidRPr="009D6893">
        <w:rPr>
          <w:color w:val="FF0000"/>
          <w:sz w:val="28"/>
          <w:szCs w:val="28"/>
        </w:rPr>
        <w:t>C’est le bruit d’un carreau cassé qui réveille Quentin.</w:t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4) Que veut dire l’expression « dormir comme un loir » ?</w:t>
      </w:r>
    </w:p>
    <w:p w:rsidR="009D6893" w:rsidRPr="009D6893" w:rsidRDefault="00AC19E0" w:rsidP="00AC19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</w:t>
      </w:r>
      <w:r w:rsidR="009D6893" w:rsidRPr="009D6893">
        <w:rPr>
          <w:rFonts w:cstheme="minorHAnsi"/>
          <w:color w:val="FF0000"/>
          <w:sz w:val="28"/>
          <w:szCs w:val="28"/>
        </w:rPr>
        <w:t>Ç</w:t>
      </w:r>
      <w:r w:rsidR="009D6893" w:rsidRPr="009D6893">
        <w:rPr>
          <w:color w:val="FF0000"/>
          <w:sz w:val="28"/>
          <w:szCs w:val="28"/>
        </w:rPr>
        <w:t xml:space="preserve">a veut dire dormir profondément. </w:t>
      </w:r>
    </w:p>
    <w:p w:rsidR="00AC19E0" w:rsidRPr="009D6893" w:rsidRDefault="009D6893" w:rsidP="00AC19E0">
      <w:pPr>
        <w:jc w:val="both"/>
        <w:rPr>
          <w:color w:val="FF0000"/>
          <w:sz w:val="28"/>
          <w:szCs w:val="28"/>
          <w:u w:val="single"/>
        </w:rPr>
      </w:pPr>
      <w:r w:rsidRPr="009D6893">
        <w:rPr>
          <w:color w:val="FF0000"/>
          <w:sz w:val="28"/>
          <w:szCs w:val="28"/>
        </w:rPr>
        <w:t>Le loir est un animal qui dort beaucoup.</w:t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5) Que fait le traitre pour se débarrasser de Dracula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</w:t>
      </w:r>
      <w:r w:rsidR="009D6893" w:rsidRPr="009D6893">
        <w:rPr>
          <w:color w:val="FF0000"/>
          <w:sz w:val="28"/>
          <w:szCs w:val="28"/>
        </w:rPr>
        <w:t>Il verse du poison au pied de la fleur.</w:t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6) Qui est le traitre selon toi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D6893">
        <w:rPr>
          <w:sz w:val="28"/>
          <w:szCs w:val="28"/>
        </w:rPr>
        <w:t xml:space="preserve"> Pas de correction pour ne pas donner d’indices sur le chapitre suivant.</w:t>
      </w:r>
    </w:p>
    <w:sectPr w:rsidR="00AC19E0" w:rsidRPr="00AC19E0" w:rsidSect="00AC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9E0"/>
    <w:rsid w:val="006F59B8"/>
    <w:rsid w:val="008170C0"/>
    <w:rsid w:val="009D6893"/>
    <w:rsid w:val="00AC19E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2020-06-01T07:32:00Z</dcterms:created>
  <dcterms:modified xsi:type="dcterms:W3CDTF">2020-06-01T07:32:00Z</dcterms:modified>
</cp:coreProperties>
</file>