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4F" w:rsidRDefault="0066184F" w:rsidP="0066184F">
      <w:pPr>
        <w:jc w:val="center"/>
        <w:rPr>
          <w:sz w:val="28"/>
          <w:szCs w:val="28"/>
        </w:rPr>
      </w:pPr>
      <w:r w:rsidRPr="0066184F">
        <w:rPr>
          <w:b/>
          <w:sz w:val="28"/>
          <w:szCs w:val="28"/>
          <w:u w:val="single"/>
        </w:rPr>
        <w:t>Le chat et le crocodile du Nil, partie 1</w:t>
      </w:r>
      <w:r>
        <w:rPr>
          <w:b/>
          <w:sz w:val="28"/>
          <w:szCs w:val="28"/>
          <w:u w:val="single"/>
        </w:rPr>
        <w:t xml:space="preserve"> : </w:t>
      </w:r>
      <w:r w:rsidR="00F978E8">
        <w:rPr>
          <w:b/>
          <w:sz w:val="28"/>
          <w:szCs w:val="28"/>
          <w:u w:val="single"/>
        </w:rPr>
        <w:t>correction</w:t>
      </w:r>
    </w:p>
    <w:p w:rsidR="0066184F" w:rsidRDefault="0066184F" w:rsidP="0066184F">
      <w:pPr>
        <w:jc w:val="center"/>
        <w:rPr>
          <w:sz w:val="28"/>
          <w:szCs w:val="28"/>
        </w:rPr>
      </w:pP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1) Où se passe ce conte ?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A442A2">
        <w:rPr>
          <w:sz w:val="28"/>
          <w:szCs w:val="28"/>
        </w:rPr>
        <w:t xml:space="preserve"> </w:t>
      </w:r>
      <w:r w:rsidR="00A442A2" w:rsidRPr="00A442A2">
        <w:rPr>
          <w:color w:val="FF0000"/>
          <w:sz w:val="28"/>
          <w:szCs w:val="28"/>
        </w:rPr>
        <w:t>Ce conte se passe en Egypte.</w:t>
      </w:r>
      <w:r w:rsidR="00A442A2">
        <w:rPr>
          <w:sz w:val="28"/>
          <w:szCs w:val="28"/>
        </w:rPr>
        <w:t xml:space="preserve"> </w:t>
      </w:r>
    </w:p>
    <w:p w:rsidR="00A442A2" w:rsidRDefault="00A442A2" w:rsidP="0066184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2883535"/>
            <wp:effectExtent l="19050" t="0" r="0" b="0"/>
            <wp:docPr id="1" name="Image 0" descr="Inkedgrande_carte_du_monde_simple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grande_carte_du_monde_simple_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184F">
        <w:rPr>
          <w:sz w:val="28"/>
          <w:szCs w:val="28"/>
        </w:rPr>
        <w:t>)</w:t>
      </w:r>
      <w:r>
        <w:rPr>
          <w:sz w:val="28"/>
          <w:szCs w:val="28"/>
        </w:rPr>
        <w:t xml:space="preserve"> Qui est Pataud ? Quelle est sa particularité ?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A442A2">
        <w:rPr>
          <w:sz w:val="28"/>
          <w:szCs w:val="28"/>
        </w:rPr>
        <w:t xml:space="preserve"> </w:t>
      </w:r>
      <w:r w:rsidR="00A442A2" w:rsidRPr="00A442A2">
        <w:rPr>
          <w:color w:val="FF0000"/>
          <w:sz w:val="28"/>
          <w:szCs w:val="28"/>
        </w:rPr>
        <w:t>Pataud est un chat. Sa particularité est qu’il est très maladroit.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3) Quel problème se pose aux chats ?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A442A2">
        <w:rPr>
          <w:sz w:val="28"/>
          <w:szCs w:val="28"/>
        </w:rPr>
        <w:t xml:space="preserve"> </w:t>
      </w:r>
      <w:r w:rsidR="00A442A2" w:rsidRPr="00A442A2">
        <w:rPr>
          <w:color w:val="FF0000"/>
          <w:sz w:val="28"/>
          <w:szCs w:val="28"/>
        </w:rPr>
        <w:t>Leur problème est l’arrivée d’un nouveau rat car ce rat est méchant et il détruit les récoltes.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4) Le rat est-il un personnage sympathique ? Comment le sait-on ?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A442A2">
        <w:rPr>
          <w:sz w:val="28"/>
          <w:szCs w:val="28"/>
        </w:rPr>
        <w:t xml:space="preserve"> </w:t>
      </w:r>
      <w:r w:rsidR="00A442A2" w:rsidRPr="00A442A2">
        <w:rPr>
          <w:color w:val="FF0000"/>
          <w:sz w:val="28"/>
          <w:szCs w:val="28"/>
        </w:rPr>
        <w:t>Le rat n’est pas un personnage sympathique. Il est décrit comme étant répugnant (dégoûtant) et autoritaire (qui aime être obéi). Il fait peur aux autres animaux et détruit les récoltes.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5) Que veut dire le verbe « acquiescer » ?</w:t>
      </w:r>
    </w:p>
    <w:p w:rsidR="0066184F" w:rsidRPr="00A442A2" w:rsidRDefault="0066184F" w:rsidP="0066184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A442A2">
        <w:rPr>
          <w:sz w:val="28"/>
          <w:szCs w:val="28"/>
        </w:rPr>
        <w:t xml:space="preserve"> </w:t>
      </w:r>
      <w:r w:rsidR="00A442A2" w:rsidRPr="00A442A2">
        <w:rPr>
          <w:color w:val="FF0000"/>
          <w:sz w:val="28"/>
          <w:szCs w:val="28"/>
        </w:rPr>
        <w:t xml:space="preserve">Ça veut dire marquer son approbation (dire oui) par un geste ou une parole. </w:t>
      </w:r>
    </w:p>
    <w:p w:rsidR="0066184F" w:rsidRPr="0066184F" w:rsidRDefault="0066184F" w:rsidP="0066184F">
      <w:pPr>
        <w:rPr>
          <w:sz w:val="28"/>
          <w:szCs w:val="28"/>
        </w:rPr>
      </w:pPr>
    </w:p>
    <w:sectPr w:rsidR="0066184F" w:rsidRPr="0066184F" w:rsidSect="006F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975"/>
    <w:multiLevelType w:val="hybridMultilevel"/>
    <w:tmpl w:val="4CE68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7A3A"/>
    <w:multiLevelType w:val="hybridMultilevel"/>
    <w:tmpl w:val="4A2E45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184F"/>
    <w:rsid w:val="0034318B"/>
    <w:rsid w:val="0066184F"/>
    <w:rsid w:val="006F309E"/>
    <w:rsid w:val="006F59B8"/>
    <w:rsid w:val="00A13DA3"/>
    <w:rsid w:val="00A442A2"/>
    <w:rsid w:val="00E3647F"/>
    <w:rsid w:val="00F9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8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3</cp:revision>
  <dcterms:created xsi:type="dcterms:W3CDTF">2020-04-30T09:27:00Z</dcterms:created>
  <dcterms:modified xsi:type="dcterms:W3CDTF">2020-04-30T09:27:00Z</dcterms:modified>
</cp:coreProperties>
</file>