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EB18CE" w:rsidRDefault="00EB18CE" w:rsidP="00EB18CE">
      <w:pPr>
        <w:jc w:val="center"/>
        <w:rPr>
          <w:b/>
          <w:sz w:val="28"/>
          <w:szCs w:val="28"/>
          <w:u w:val="single"/>
        </w:rPr>
      </w:pPr>
      <w:r w:rsidRPr="00EB18CE">
        <w:rPr>
          <w:b/>
          <w:sz w:val="28"/>
          <w:szCs w:val="28"/>
          <w:u w:val="single"/>
        </w:rPr>
        <w:t>La pollution :</w:t>
      </w:r>
      <w:r w:rsidR="006A6DC0">
        <w:rPr>
          <w:b/>
          <w:sz w:val="28"/>
          <w:szCs w:val="28"/>
          <w:u w:val="single"/>
        </w:rPr>
        <w:t xml:space="preserve"> correction</w:t>
      </w:r>
    </w:p>
    <w:p w:rsidR="00EB18CE" w:rsidRDefault="00EB18CE">
      <w:pPr>
        <w:rPr>
          <w:sz w:val="28"/>
          <w:szCs w:val="28"/>
        </w:rPr>
      </w:pPr>
    </w:p>
    <w:p w:rsidR="00EB18CE" w:rsidRDefault="00EB18CE" w:rsidP="00EB18CE">
      <w:pPr>
        <w:jc w:val="both"/>
        <w:rPr>
          <w:sz w:val="28"/>
          <w:szCs w:val="28"/>
        </w:rPr>
      </w:pPr>
      <w:r>
        <w:rPr>
          <w:sz w:val="28"/>
          <w:szCs w:val="28"/>
        </w:rPr>
        <w:t>1) Comment sais tu qu’il s’agit d’un article de journal ?</w:t>
      </w:r>
    </w:p>
    <w:p w:rsidR="00EB18CE" w:rsidRPr="00EB18CE" w:rsidRDefault="00EB18CE" w:rsidP="00EB18C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6A6DC0">
        <w:rPr>
          <w:sz w:val="28"/>
          <w:szCs w:val="28"/>
        </w:rPr>
        <w:t xml:space="preserve"> </w:t>
      </w:r>
      <w:r w:rsidR="006A6DC0" w:rsidRPr="006A6DC0">
        <w:rPr>
          <w:color w:val="FF0000"/>
          <w:sz w:val="28"/>
          <w:szCs w:val="28"/>
        </w:rPr>
        <w:t>On le sait car les informations données sont vraies (la personne qui répond est un professeur et les faits ont été révélés par une étude allemande), il y a un gros titre en gras (Vrai ou faux, en ville la pollution touche plus les enfants que les adultes), il y a une illustration amusante, le journaliste répond aux questions qui, quoi, où, pourquoi.</w:t>
      </w:r>
    </w:p>
    <w:p w:rsidR="00EB18CE" w:rsidRDefault="00EB18CE" w:rsidP="00EB18CE">
      <w:pPr>
        <w:jc w:val="both"/>
        <w:rPr>
          <w:sz w:val="28"/>
          <w:szCs w:val="28"/>
        </w:rPr>
      </w:pPr>
    </w:p>
    <w:p w:rsidR="00EB18CE" w:rsidRDefault="00EB18CE" w:rsidP="00EB18CE">
      <w:pPr>
        <w:jc w:val="both"/>
        <w:rPr>
          <w:sz w:val="28"/>
          <w:szCs w:val="28"/>
        </w:rPr>
      </w:pPr>
      <w:r>
        <w:rPr>
          <w:sz w:val="28"/>
          <w:szCs w:val="28"/>
        </w:rPr>
        <w:t>2) Les enfants sont-ils plus touchés par la pollution que les adultes ? Pourquoi ?</w:t>
      </w:r>
    </w:p>
    <w:p w:rsidR="00EB18CE" w:rsidRPr="006A6DC0" w:rsidRDefault="00EB18CE" w:rsidP="006A6DC0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6A6DC0">
        <w:rPr>
          <w:sz w:val="28"/>
          <w:szCs w:val="28"/>
        </w:rPr>
        <w:t xml:space="preserve"> </w:t>
      </w:r>
      <w:r w:rsidR="006A6DC0" w:rsidRPr="00D06521">
        <w:rPr>
          <w:color w:val="FF0000"/>
          <w:sz w:val="28"/>
          <w:szCs w:val="28"/>
        </w:rPr>
        <w:t xml:space="preserve">Les enfants sont plus touchés par la pollution que les adultes car </w:t>
      </w:r>
      <w:r w:rsidR="00D06521" w:rsidRPr="00D06521">
        <w:rPr>
          <w:color w:val="FF0000"/>
          <w:sz w:val="28"/>
          <w:szCs w:val="28"/>
        </w:rPr>
        <w:t>ils sont plus fragiles aux polluants, ils sont à hauteur de la pollution car ils sont plus petits en taille et ils en ingèrent plus car ils bougent plus.</w:t>
      </w:r>
    </w:p>
    <w:p w:rsidR="00EB18CE" w:rsidRDefault="00EB18CE" w:rsidP="00EB18CE">
      <w:pPr>
        <w:jc w:val="both"/>
        <w:rPr>
          <w:sz w:val="28"/>
          <w:szCs w:val="28"/>
        </w:rPr>
      </w:pPr>
    </w:p>
    <w:p w:rsidR="00EB18CE" w:rsidRDefault="00EB18CE" w:rsidP="00EB18CE">
      <w:pPr>
        <w:jc w:val="both"/>
        <w:rPr>
          <w:sz w:val="28"/>
          <w:szCs w:val="28"/>
        </w:rPr>
      </w:pPr>
      <w:r>
        <w:rPr>
          <w:sz w:val="28"/>
          <w:szCs w:val="28"/>
        </w:rPr>
        <w:t>3) Que peut-on faire pour limiter les effets de la pollution ?</w:t>
      </w:r>
    </w:p>
    <w:p w:rsidR="00EB18CE" w:rsidRPr="00D06521" w:rsidRDefault="00EB18CE" w:rsidP="00D06521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D06521">
        <w:rPr>
          <w:sz w:val="28"/>
          <w:szCs w:val="28"/>
        </w:rPr>
        <w:t xml:space="preserve"> </w:t>
      </w:r>
      <w:r w:rsidR="00D06521" w:rsidRPr="00D06521">
        <w:rPr>
          <w:color w:val="FF0000"/>
          <w:sz w:val="28"/>
          <w:szCs w:val="28"/>
        </w:rPr>
        <w:t>On peut améliorer la qualité de l’air à l’intérieur en aérant tous les jours et à l’extérieur on peut éviter de se déplacer le long des grands axes routiers et de faire de l’exercice quand la pollution est trop élevée.</w:t>
      </w:r>
      <w:r w:rsidR="00D06521">
        <w:rPr>
          <w:sz w:val="28"/>
          <w:szCs w:val="28"/>
        </w:rPr>
        <w:t xml:space="preserve"> </w:t>
      </w:r>
    </w:p>
    <w:p w:rsidR="00EB18CE" w:rsidRDefault="00EB18CE" w:rsidP="00EB18CE">
      <w:pPr>
        <w:jc w:val="both"/>
        <w:rPr>
          <w:sz w:val="28"/>
          <w:szCs w:val="28"/>
        </w:rPr>
      </w:pPr>
    </w:p>
    <w:p w:rsidR="00EB18CE" w:rsidRDefault="00EB18CE" w:rsidP="00EB18CE">
      <w:pPr>
        <w:jc w:val="both"/>
        <w:rPr>
          <w:sz w:val="28"/>
          <w:szCs w:val="28"/>
        </w:rPr>
      </w:pPr>
      <w:r>
        <w:rPr>
          <w:sz w:val="28"/>
          <w:szCs w:val="28"/>
        </w:rPr>
        <w:t>4) Quelle maladie peut provoquer la pollution ?</w:t>
      </w:r>
    </w:p>
    <w:p w:rsidR="00EB18CE" w:rsidRDefault="00EB18CE" w:rsidP="00EB18CE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D06521">
        <w:rPr>
          <w:sz w:val="28"/>
          <w:szCs w:val="28"/>
        </w:rPr>
        <w:t xml:space="preserve"> </w:t>
      </w:r>
      <w:r w:rsidR="00D06521" w:rsidRPr="00D06521">
        <w:rPr>
          <w:color w:val="FF0000"/>
          <w:sz w:val="28"/>
          <w:szCs w:val="28"/>
        </w:rPr>
        <w:t>Elle peut provoquer de l’asthme.</w:t>
      </w:r>
    </w:p>
    <w:p w:rsidR="00D06521" w:rsidRDefault="00D06521" w:rsidP="00EB18CE">
      <w:pPr>
        <w:jc w:val="both"/>
        <w:rPr>
          <w:sz w:val="28"/>
          <w:szCs w:val="28"/>
        </w:rPr>
      </w:pPr>
    </w:p>
    <w:p w:rsidR="00EB18CE" w:rsidRDefault="00EB18CE" w:rsidP="00EB1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Qu’est-ce que le tabagisme passif ? </w:t>
      </w:r>
    </w:p>
    <w:p w:rsidR="00EB18CE" w:rsidRPr="00EB18CE" w:rsidRDefault="00EB18CE" w:rsidP="00EB18C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D06521">
        <w:rPr>
          <w:sz w:val="28"/>
          <w:szCs w:val="28"/>
        </w:rPr>
        <w:t xml:space="preserve"> </w:t>
      </w:r>
      <w:r w:rsidR="00D06521" w:rsidRPr="00D06521">
        <w:rPr>
          <w:color w:val="FF0000"/>
          <w:sz w:val="28"/>
          <w:szCs w:val="28"/>
        </w:rPr>
        <w:t>Le tabagisme passif c’est le fait d’avaler de la fumée (de cigarette) alors qu’on ne fume pas.</w:t>
      </w:r>
    </w:p>
    <w:p w:rsidR="00EB18CE" w:rsidRDefault="00EB18CE" w:rsidP="00EB18CE">
      <w:pPr>
        <w:jc w:val="both"/>
        <w:rPr>
          <w:sz w:val="28"/>
          <w:szCs w:val="28"/>
        </w:rPr>
      </w:pPr>
    </w:p>
    <w:p w:rsidR="00EB18CE" w:rsidRDefault="00EB18CE" w:rsidP="00EB1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 xml:space="preserve"> ton avis, pourquoi parle-t-on de tabagisme passif dans un article qui traite de la pollution ?</w:t>
      </w:r>
    </w:p>
    <w:p w:rsidR="00EB18CE" w:rsidRPr="00D06521" w:rsidRDefault="00EB18CE" w:rsidP="00EB18CE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D06521">
        <w:rPr>
          <w:sz w:val="28"/>
          <w:szCs w:val="28"/>
        </w:rPr>
        <w:t xml:space="preserve"> </w:t>
      </w:r>
      <w:r w:rsidR="00D06521" w:rsidRPr="00D06521">
        <w:rPr>
          <w:color w:val="FF0000"/>
          <w:sz w:val="28"/>
          <w:szCs w:val="28"/>
        </w:rPr>
        <w:t>On en parle car le tabagisme est une forme de pollution</w:t>
      </w:r>
      <w:r w:rsidR="00D06521">
        <w:rPr>
          <w:color w:val="FF0000"/>
          <w:sz w:val="28"/>
          <w:szCs w:val="28"/>
        </w:rPr>
        <w:t xml:space="preserve"> de l’air</w:t>
      </w:r>
      <w:r w:rsidR="00D06521" w:rsidRPr="00D06521">
        <w:rPr>
          <w:color w:val="FF0000"/>
          <w:sz w:val="28"/>
          <w:szCs w:val="28"/>
        </w:rPr>
        <w:t>.</w:t>
      </w:r>
    </w:p>
    <w:sectPr w:rsidR="00EB18CE" w:rsidRPr="00D06521" w:rsidSect="00EB1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18CE"/>
    <w:rsid w:val="006A6DC0"/>
    <w:rsid w:val="006F59B8"/>
    <w:rsid w:val="008D211B"/>
    <w:rsid w:val="00D06521"/>
    <w:rsid w:val="00E3647F"/>
    <w:rsid w:val="00EB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2020-06-10T06:08:00Z</dcterms:created>
  <dcterms:modified xsi:type="dcterms:W3CDTF">2020-06-10T06:08:00Z</dcterms:modified>
</cp:coreProperties>
</file>