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40C2E" w:rsidRDefault="00940C2E" w:rsidP="00940C2E">
      <w:pPr>
        <w:jc w:val="center"/>
        <w:rPr>
          <w:b/>
          <w:sz w:val="28"/>
          <w:szCs w:val="28"/>
          <w:u w:val="single"/>
        </w:rPr>
      </w:pPr>
      <w:r w:rsidRPr="00940C2E">
        <w:rPr>
          <w:b/>
          <w:sz w:val="28"/>
          <w:szCs w:val="28"/>
          <w:u w:val="single"/>
        </w:rPr>
        <w:t>Géométrie</w:t>
      </w:r>
      <w:r w:rsidR="002C31D7">
        <w:rPr>
          <w:b/>
          <w:sz w:val="28"/>
          <w:szCs w:val="28"/>
          <w:u w:val="single"/>
        </w:rPr>
        <w:t> : correction</w:t>
      </w:r>
    </w:p>
    <w:p w:rsidR="00940C2E" w:rsidRDefault="00940C2E">
      <w:pPr>
        <w:rPr>
          <w:sz w:val="28"/>
          <w:szCs w:val="28"/>
        </w:rPr>
      </w:pPr>
    </w:p>
    <w:p w:rsidR="00940C2E" w:rsidRPr="00940C2E" w:rsidRDefault="00940C2E">
      <w:pPr>
        <w:rPr>
          <w:b/>
          <w:sz w:val="28"/>
          <w:szCs w:val="28"/>
        </w:rPr>
      </w:pPr>
      <w:r w:rsidRPr="00940C2E">
        <w:rPr>
          <w:b/>
          <w:sz w:val="28"/>
          <w:szCs w:val="28"/>
        </w:rPr>
        <w:t>Donne le nom des figures et justifie ton choix :</w:t>
      </w:r>
    </w:p>
    <w:p w:rsidR="00940C2E" w:rsidRPr="00940C2E" w:rsidRDefault="007B349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.4pt;margin-top:27.7pt;width:111pt;height:80.25pt;z-index:251658240" fillcolor="white [3212]" strokecolor="#76923c [2406]" strokeweight="3pt">
            <v:shadow on="t" type="perspective" color="#4e6128 [1606]" opacity=".5" offset="1pt" offset2="-1pt"/>
          </v:shape>
        </w:pict>
      </w:r>
      <w:r w:rsidR="00940C2E" w:rsidRPr="00940C2E">
        <w:rPr>
          <w:sz w:val="28"/>
          <w:szCs w:val="28"/>
          <w:u w:val="single"/>
        </w:rPr>
        <w:t>Exemple :</w:t>
      </w:r>
    </w:p>
    <w:p w:rsidR="00940C2E" w:rsidRPr="00940C2E" w:rsidRDefault="00940C2E">
      <w:pPr>
        <w:rPr>
          <w:color w:val="76923C" w:themeColor="accent3" w:themeShade="BF"/>
          <w:sz w:val="28"/>
          <w:szCs w:val="28"/>
        </w:rPr>
      </w:pPr>
    </w:p>
    <w:p w:rsidR="00940C2E" w:rsidRPr="00940C2E" w:rsidRDefault="00940C2E" w:rsidP="00940C2E">
      <w:pPr>
        <w:rPr>
          <w:color w:val="76923C" w:themeColor="accent3" w:themeShade="BF"/>
          <w:sz w:val="28"/>
          <w:szCs w:val="28"/>
        </w:rPr>
      </w:pPr>
    </w:p>
    <w:p w:rsidR="00940C2E" w:rsidRDefault="007B349E" w:rsidP="00940C2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.15pt;margin-top:9.25pt;width:0;height:9.75pt;flip:y;z-index:25166028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margin-left:.4pt;margin-top:9.25pt;width:15.75pt;height:0;z-index:251659264" o:connectortype="straight" strokecolor="red"/>
        </w:pict>
      </w:r>
    </w:p>
    <w:p w:rsidR="00940C2E" w:rsidRDefault="00940C2E" w:rsidP="00940C2E">
      <w:pPr>
        <w:rPr>
          <w:sz w:val="28"/>
          <w:szCs w:val="28"/>
        </w:rPr>
      </w:pPr>
      <w:r>
        <w:rPr>
          <w:sz w:val="28"/>
          <w:szCs w:val="28"/>
        </w:rPr>
        <w:t xml:space="preserve">C’est un </w:t>
      </w:r>
      <w:r w:rsidRPr="00940C2E">
        <w:rPr>
          <w:b/>
          <w:sz w:val="28"/>
          <w:szCs w:val="28"/>
        </w:rPr>
        <w:t>triangle rectangle</w:t>
      </w:r>
      <w:r>
        <w:rPr>
          <w:sz w:val="28"/>
          <w:szCs w:val="28"/>
        </w:rPr>
        <w:t xml:space="preserve"> car :</w:t>
      </w:r>
    </w:p>
    <w:p w:rsidR="00940C2E" w:rsidRDefault="00940C2E" w:rsidP="00940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color w:val="76923C" w:themeColor="accent3" w:themeShade="BF"/>
          <w:sz w:val="28"/>
          <w:szCs w:val="28"/>
        </w:rPr>
        <w:t>trois côtés</w:t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color w:val="FF0000"/>
          <w:sz w:val="28"/>
          <w:szCs w:val="28"/>
        </w:rPr>
        <w:t>un angle droit</w:t>
      </w:r>
    </w:p>
    <w:p w:rsidR="00940C2E" w:rsidRDefault="00940C2E" w:rsidP="00940C2E">
      <w:pPr>
        <w:rPr>
          <w:sz w:val="28"/>
          <w:szCs w:val="28"/>
        </w:rPr>
      </w:pPr>
    </w:p>
    <w:p w:rsidR="00940C2E" w:rsidRPr="00940C2E" w:rsidRDefault="007B349E" w:rsidP="00940C2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6" style="position:absolute;margin-left:16.15pt;margin-top:8.2pt;width:222pt;height:88.5pt;z-index:251661312"/>
        </w:pict>
      </w:r>
      <w:r w:rsidR="00940C2E" w:rsidRPr="00940C2E">
        <w:rPr>
          <w:sz w:val="28"/>
          <w:szCs w:val="28"/>
        </w:rPr>
        <w:t>1)</w:t>
      </w:r>
      <w:r w:rsidR="00940C2E">
        <w:rPr>
          <w:sz w:val="28"/>
          <w:szCs w:val="28"/>
        </w:rPr>
        <w:t xml:space="preserve"> </w:t>
      </w:r>
    </w:p>
    <w:p w:rsidR="00940C2E" w:rsidRDefault="00940C2E" w:rsidP="00940C2E">
      <w:pPr>
        <w:rPr>
          <w:sz w:val="28"/>
          <w:szCs w:val="28"/>
        </w:rPr>
      </w:pPr>
    </w:p>
    <w:p w:rsidR="00940C2E" w:rsidRPr="00940C2E" w:rsidRDefault="00940C2E" w:rsidP="00940C2E">
      <w:pPr>
        <w:rPr>
          <w:sz w:val="28"/>
          <w:szCs w:val="28"/>
        </w:rPr>
      </w:pPr>
    </w:p>
    <w:p w:rsidR="00940C2E" w:rsidRPr="00940C2E" w:rsidRDefault="00940C2E" w:rsidP="00940C2E">
      <w:pPr>
        <w:rPr>
          <w:sz w:val="28"/>
          <w:szCs w:val="28"/>
        </w:rPr>
      </w:pPr>
    </w:p>
    <w:p w:rsidR="00940C2E" w:rsidRDefault="00940C2E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C’est </w:t>
      </w:r>
      <w:r w:rsidR="002C31D7" w:rsidRPr="002C31D7">
        <w:rPr>
          <w:b/>
          <w:sz w:val="28"/>
          <w:szCs w:val="28"/>
          <w:u w:val="single"/>
        </w:rPr>
        <w:t>un rectangle</w:t>
      </w:r>
      <w:r>
        <w:rPr>
          <w:sz w:val="28"/>
          <w:szCs w:val="28"/>
        </w:rPr>
        <w:t xml:space="preserve"> car :</w:t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="002C31D7">
        <w:rPr>
          <w:sz w:val="28"/>
          <w:szCs w:val="28"/>
          <w:u w:val="single"/>
        </w:rPr>
        <w:t>4 côtés</w:t>
      </w:r>
    </w:p>
    <w:p w:rsid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="002C31D7">
        <w:rPr>
          <w:sz w:val="28"/>
          <w:szCs w:val="28"/>
          <w:u w:val="single"/>
        </w:rPr>
        <w:t>ses côtés égaux 2 par 2</w:t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="002C31D7">
        <w:rPr>
          <w:sz w:val="28"/>
          <w:szCs w:val="28"/>
          <w:u w:val="single"/>
        </w:rPr>
        <w:t>4 angles droits</w:t>
      </w:r>
    </w:p>
    <w:p w:rsidR="00940C2E" w:rsidRDefault="00940C2E" w:rsidP="00940C2E">
      <w:pPr>
        <w:tabs>
          <w:tab w:val="left" w:pos="1170"/>
        </w:tabs>
        <w:rPr>
          <w:sz w:val="28"/>
          <w:szCs w:val="28"/>
        </w:rPr>
      </w:pPr>
    </w:p>
    <w:p w:rsidR="001153FB" w:rsidRDefault="001153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3FB" w:rsidRDefault="00940C2E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153FB">
        <w:rPr>
          <w:noProof/>
          <w:sz w:val="28"/>
          <w:szCs w:val="28"/>
          <w:lang w:eastAsia="fr-FR"/>
        </w:rPr>
        <w:drawing>
          <wp:inline distT="0" distB="0" distL="0" distR="0">
            <wp:extent cx="1543050" cy="1543050"/>
            <wp:effectExtent l="19050" t="0" r="0" b="0"/>
            <wp:docPr id="2" name="Image 0" descr="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FB" w:rsidRDefault="002C31D7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C’est </w:t>
      </w:r>
      <w:r w:rsidRPr="002C31D7">
        <w:rPr>
          <w:sz w:val="28"/>
          <w:szCs w:val="28"/>
          <w:u w:val="single"/>
        </w:rPr>
        <w:t>un carré</w:t>
      </w:r>
      <w:r>
        <w:rPr>
          <w:sz w:val="28"/>
          <w:szCs w:val="28"/>
        </w:rPr>
        <w:t xml:space="preserve"> car :</w:t>
      </w:r>
    </w:p>
    <w:p w:rsidR="002C31D7" w:rsidRDefault="002C31D7" w:rsidP="002C31D7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2C31D7">
        <w:rPr>
          <w:sz w:val="28"/>
          <w:szCs w:val="28"/>
          <w:u w:val="single"/>
        </w:rPr>
        <w:t>4 côtés</w:t>
      </w:r>
    </w:p>
    <w:p w:rsidR="002C31D7" w:rsidRDefault="002C31D7" w:rsidP="002C31D7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2C31D7">
        <w:rPr>
          <w:sz w:val="28"/>
          <w:szCs w:val="28"/>
          <w:u w:val="single"/>
        </w:rPr>
        <w:t>tous ses côtés égaux</w:t>
      </w:r>
    </w:p>
    <w:p w:rsidR="002C31D7" w:rsidRPr="002C31D7" w:rsidRDefault="002C31D7" w:rsidP="002C31D7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2C31D7">
        <w:rPr>
          <w:sz w:val="28"/>
          <w:szCs w:val="28"/>
          <w:u w:val="single"/>
        </w:rPr>
        <w:t>4 angles droits</w: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3) Dessine un rectangle de 4 cm de large et 8 cm de long dans le cadre prévu à cet effet. </w: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A. Quel matériel as-tu utilisé pour dessiner cette figure ?</w:t>
      </w:r>
    </w:p>
    <w:p w:rsidR="001153FB" w:rsidRPr="002C31D7" w:rsidRDefault="002C31D7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2C31D7">
        <w:rPr>
          <w:sz w:val="28"/>
          <w:szCs w:val="28"/>
        </w:rPr>
        <w:t>J’ai utilisé un crayon à papier, une équerre et une règle.</w: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B. Marque les angles droits de la figure avec un stylo rouge.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153FB" w:rsidTr="001153FB">
        <w:tc>
          <w:tcPr>
            <w:tcW w:w="9212" w:type="dxa"/>
          </w:tcPr>
          <w:p w:rsidR="001153FB" w:rsidRP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  <w:u w:val="single"/>
              </w:rPr>
            </w:pPr>
            <w:r w:rsidRPr="001153FB">
              <w:rPr>
                <w:sz w:val="28"/>
                <w:szCs w:val="28"/>
                <w:u w:val="single"/>
              </w:rPr>
              <w:t xml:space="preserve">Rectangle : </w:t>
            </w:r>
          </w:p>
          <w:p w:rsidR="002C31D7" w:rsidRDefault="002C31D7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2C31D7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48" type="#_x0000_t32" style="position:absolute;margin-left:286.9pt;margin-top:9.1pt;width:0;height:12.75pt;z-index:251667456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4" type="#_x0000_t32" style="position:absolute;margin-left:88.15pt;margin-top:9.1pt;width:0;height:12.75pt;z-index:251663360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043" style="position:absolute;margin-left:74.65pt;margin-top:9.1pt;width:226.75pt;height:113.4pt;z-index:251662336"/>
              </w:pict>
            </w:r>
          </w:p>
          <w:p w:rsidR="001153FB" w:rsidRDefault="002C31D7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49" type="#_x0000_t32" style="position:absolute;margin-left:286.9pt;margin-top:4.8pt;width:14.5pt;height:0;flip:x;z-index:251668480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5" type="#_x0000_t32" style="position:absolute;margin-left:74.65pt;margin-top:4.8pt;width:13.5pt;height:0;z-index:251664384" o:connectortype="straight" strokecolor="red"/>
              </w:pict>
            </w: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2C31D7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51" type="#_x0000_t32" style="position:absolute;margin-left:286.9pt;margin-top:10.15pt;width:14.5pt;height:.1pt;flip:x;z-index:251670528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50" type="#_x0000_t32" style="position:absolute;margin-left:286.9pt;margin-top:10.2pt;width:0;height:9.8pt;flip:y;z-index:251669504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7" type="#_x0000_t32" style="position:absolute;margin-left:88.15pt;margin-top:10.15pt;width:0;height:9.85pt;flip:y;z-index:251666432" o:connectortype="straight" strokecolor="red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6" type="#_x0000_t32" style="position:absolute;margin-left:74.65pt;margin-top:10.1pt;width:13.5pt;height:0;z-index:251665408" o:connectortype="straight" strokecolor="red"/>
              </w:pict>
            </w: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2C31D7" w:rsidRDefault="002C31D7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</w:tbl>
    <w:p w:rsidR="001153FB" w:rsidRPr="00940C2E" w:rsidRDefault="001153FB" w:rsidP="00940C2E">
      <w:pPr>
        <w:tabs>
          <w:tab w:val="left" w:pos="1170"/>
        </w:tabs>
        <w:rPr>
          <w:sz w:val="28"/>
          <w:szCs w:val="28"/>
        </w:rPr>
      </w:pPr>
    </w:p>
    <w:sectPr w:rsidR="001153FB" w:rsidRPr="00940C2E" w:rsidSect="0060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00"/>
    <w:multiLevelType w:val="hybridMultilevel"/>
    <w:tmpl w:val="B2B44CF8"/>
    <w:lvl w:ilvl="0" w:tplc="65EA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24C"/>
    <w:multiLevelType w:val="hybridMultilevel"/>
    <w:tmpl w:val="A7FA9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C2E"/>
    <w:rsid w:val="001153FB"/>
    <w:rsid w:val="002C31D7"/>
    <w:rsid w:val="00603E38"/>
    <w:rsid w:val="006F59B8"/>
    <w:rsid w:val="007B349E"/>
    <w:rsid w:val="00940C2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  <o:rules v:ext="edit">
        <o:r id="V:Rule3" type="connector" idref="#_x0000_s1034"/>
        <o:r id="V:Rule4" type="connector" idref="#_x0000_s1035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C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C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2020-04-19T08:27:00Z</dcterms:created>
  <dcterms:modified xsi:type="dcterms:W3CDTF">2020-04-19T08:27:00Z</dcterms:modified>
</cp:coreProperties>
</file>