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9" w:rsidRPr="00611C39" w:rsidRDefault="00611C39" w:rsidP="00611C39">
      <w:pPr>
        <w:jc w:val="center"/>
        <w:rPr>
          <w:b/>
          <w:sz w:val="28"/>
          <w:szCs w:val="28"/>
          <w:u w:val="single"/>
        </w:rPr>
      </w:pPr>
      <w:r w:rsidRPr="00611C39">
        <w:rPr>
          <w:b/>
          <w:sz w:val="28"/>
          <w:szCs w:val="28"/>
          <w:u w:val="single"/>
        </w:rPr>
        <w:t>Exercices de conjugaison : le passé composé</w:t>
      </w:r>
    </w:p>
    <w:p w:rsidR="00611C39" w:rsidRDefault="00611C39" w:rsidP="00611C39">
      <w:pPr>
        <w:jc w:val="both"/>
        <w:rPr>
          <w:sz w:val="28"/>
          <w:szCs w:val="28"/>
        </w:rPr>
      </w:pPr>
      <w:r w:rsidRPr="00611C39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pronom personnel avec la forme verbale qui convient.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avons chanté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as joué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ont pris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Elles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êtes partis</w:t>
      </w:r>
    </w:p>
    <w:p w:rsidR="00611C39" w:rsidRDefault="00611C39" w:rsidP="00611C39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suis venue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2) Choisis l’</w:t>
      </w:r>
      <w:r w:rsidRPr="00611C39">
        <w:rPr>
          <w:sz w:val="28"/>
          <w:szCs w:val="28"/>
          <w:bdr w:val="single" w:sz="4" w:space="0" w:color="auto"/>
        </w:rPr>
        <w:t>auxiliaire</w:t>
      </w:r>
      <w:r>
        <w:rPr>
          <w:sz w:val="28"/>
          <w:szCs w:val="28"/>
        </w:rPr>
        <w:t xml:space="preserve"> qui convient dans les phrases suivantes. Barre celui qui est faux.</w:t>
      </w:r>
    </w:p>
    <w:p w:rsidR="00611C39" w:rsidRDefault="00611C39" w:rsidP="00611C39">
      <w:pPr>
        <w:jc w:val="both"/>
        <w:rPr>
          <w:sz w:val="28"/>
          <w:szCs w:val="28"/>
        </w:rPr>
      </w:pPr>
      <w:r w:rsidRPr="00611C39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Je </w:t>
      </w:r>
      <w:r w:rsidRPr="00611C39">
        <w:rPr>
          <w:sz w:val="28"/>
          <w:szCs w:val="28"/>
          <w:bdr w:val="single" w:sz="4" w:space="0" w:color="auto"/>
        </w:rPr>
        <w:t>suis</w:t>
      </w:r>
      <w:r>
        <w:rPr>
          <w:sz w:val="28"/>
          <w:szCs w:val="28"/>
          <w:bdr w:val="single" w:sz="4" w:space="0" w:color="auto"/>
        </w:rPr>
        <w:t xml:space="preserve"> </w:t>
      </w:r>
      <w:r w:rsidRPr="00611C39">
        <w:rPr>
          <w:sz w:val="28"/>
          <w:szCs w:val="28"/>
          <w:bdr w:val="single" w:sz="4" w:space="0" w:color="auto"/>
        </w:rPr>
        <w:t>-</w:t>
      </w:r>
      <w:r>
        <w:rPr>
          <w:sz w:val="28"/>
          <w:szCs w:val="28"/>
          <w:bdr w:val="single" w:sz="4" w:space="0" w:color="auto"/>
        </w:rPr>
        <w:t xml:space="preserve"> </w:t>
      </w:r>
      <w:r w:rsidRPr="00611C39">
        <w:rPr>
          <w:sz w:val="28"/>
          <w:szCs w:val="28"/>
          <w:bdr w:val="single" w:sz="4" w:space="0" w:color="auto"/>
        </w:rPr>
        <w:t>ai</w:t>
      </w:r>
      <w:r>
        <w:rPr>
          <w:sz w:val="28"/>
          <w:szCs w:val="28"/>
        </w:rPr>
        <w:t xml:space="preserve"> venu.</w:t>
      </w:r>
    </w:p>
    <w:p w:rsidR="00611C39" w:rsidRDefault="00611C39" w:rsidP="00611C3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611C39">
        <w:rPr>
          <w:sz w:val="28"/>
          <w:szCs w:val="28"/>
          <w:bdr w:val="single" w:sz="4" w:space="0" w:color="auto"/>
        </w:rPr>
        <w:t xml:space="preserve">suis – </w:t>
      </w:r>
      <w:r w:rsidRPr="00611C39">
        <w:rPr>
          <w:strike/>
          <w:sz w:val="28"/>
          <w:szCs w:val="28"/>
          <w:bdr w:val="single" w:sz="4" w:space="0" w:color="auto"/>
        </w:rPr>
        <w:t>ai</w:t>
      </w:r>
      <w:r>
        <w:rPr>
          <w:sz w:val="28"/>
          <w:szCs w:val="28"/>
        </w:rPr>
        <w:t xml:space="preserve"> venu.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611C39">
        <w:rPr>
          <w:sz w:val="28"/>
          <w:szCs w:val="28"/>
          <w:bdr w:val="single" w:sz="4" w:space="0" w:color="auto"/>
        </w:rPr>
        <w:t>sommes – avons</w:t>
      </w:r>
      <w:r>
        <w:rPr>
          <w:sz w:val="28"/>
          <w:szCs w:val="28"/>
        </w:rPr>
        <w:t xml:space="preserve"> vu le film.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Pr="00611C39">
        <w:rPr>
          <w:sz w:val="28"/>
          <w:szCs w:val="28"/>
          <w:bdr w:val="single" w:sz="4" w:space="0" w:color="auto"/>
        </w:rPr>
        <w:t>es – as</w:t>
      </w:r>
      <w:r>
        <w:rPr>
          <w:sz w:val="28"/>
          <w:szCs w:val="28"/>
        </w:rPr>
        <w:t xml:space="preserve"> appris ta leçon de mathématiques.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Pr="00611C39">
        <w:rPr>
          <w:sz w:val="28"/>
          <w:szCs w:val="28"/>
          <w:bdr w:val="single" w:sz="4" w:space="0" w:color="auto"/>
        </w:rPr>
        <w:t>sont – ont</w:t>
      </w:r>
      <w:r>
        <w:rPr>
          <w:sz w:val="28"/>
          <w:szCs w:val="28"/>
        </w:rPr>
        <w:t xml:space="preserve"> sortis jouer dehors.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3) Conjugue le verbe parler au passé composé (auxiliaire + participe passé):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J’</w:t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Tu</w:t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Il/elle/on</w:t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11C39" w:rsidRPr="00611C39" w:rsidRDefault="00611C39" w:rsidP="00611C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Nous</w:t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Vous</w:t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  <w:r w:rsidRPr="00611C39">
        <w:rPr>
          <w:sz w:val="28"/>
          <w:szCs w:val="28"/>
          <w:u w:val="single"/>
        </w:rPr>
        <w:tab/>
      </w:r>
    </w:p>
    <w:p w:rsidR="00611C39" w:rsidRP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Ils/elles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611C39" w:rsidRPr="00611C39" w:rsidSect="00B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0B6"/>
    <w:multiLevelType w:val="hybridMultilevel"/>
    <w:tmpl w:val="018CB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122"/>
    <w:multiLevelType w:val="hybridMultilevel"/>
    <w:tmpl w:val="99E6AD8A"/>
    <w:lvl w:ilvl="0" w:tplc="8690C058">
      <w:start w:val="2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39"/>
    <w:rsid w:val="00611C39"/>
    <w:rsid w:val="006F59B8"/>
    <w:rsid w:val="00B423D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2020-04-19T08:29:00Z</dcterms:created>
  <dcterms:modified xsi:type="dcterms:W3CDTF">2020-04-19T08:37:00Z</dcterms:modified>
</cp:coreProperties>
</file>