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92A60" w:rsidRDefault="00292A60" w:rsidP="00292A60">
      <w:pPr>
        <w:jc w:val="center"/>
        <w:rPr>
          <w:b/>
          <w:sz w:val="28"/>
          <w:szCs w:val="28"/>
          <w:u w:val="single"/>
        </w:rPr>
      </w:pPr>
      <w:r w:rsidRPr="00292A60">
        <w:rPr>
          <w:b/>
          <w:sz w:val="28"/>
          <w:szCs w:val="28"/>
          <w:u w:val="single"/>
        </w:rPr>
        <w:t>Conjugaison : le passé composé</w:t>
      </w:r>
      <w:r w:rsidR="00DF5164">
        <w:rPr>
          <w:b/>
          <w:sz w:val="28"/>
          <w:szCs w:val="28"/>
          <w:u w:val="single"/>
        </w:rPr>
        <w:t> : correction</w:t>
      </w:r>
    </w:p>
    <w:p w:rsidR="00292A60" w:rsidRDefault="00292A60">
      <w:pPr>
        <w:rPr>
          <w:sz w:val="28"/>
          <w:szCs w:val="28"/>
        </w:rPr>
      </w:pPr>
    </w:p>
    <w:p w:rsidR="00292A60" w:rsidRDefault="00292A60" w:rsidP="0029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relie le sujet avec son </w:t>
      </w:r>
      <w:r w:rsidRPr="00292A60">
        <w:rPr>
          <w:b/>
          <w:sz w:val="28"/>
          <w:szCs w:val="28"/>
        </w:rPr>
        <w:t xml:space="preserve">verbe </w:t>
      </w:r>
      <w:r>
        <w:rPr>
          <w:sz w:val="28"/>
          <w:szCs w:val="28"/>
        </w:rPr>
        <w:t>au passé composé</w:t>
      </w:r>
    </w:p>
    <w:p w:rsidR="00292A60" w:rsidRDefault="00292A60" w:rsidP="00292A60">
      <w:pPr>
        <w:jc w:val="both"/>
        <w:rPr>
          <w:sz w:val="28"/>
          <w:szCs w:val="28"/>
        </w:rPr>
      </w:pPr>
    </w:p>
    <w:p w:rsidR="00292A60" w:rsidRDefault="00DF5164" w:rsidP="00292A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9pt;margin-top:10.05pt;width:106.5pt;height:59.25pt;flip:y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109.9pt;margin-top:10.05pt;width:106.5pt;height:30pt;z-index:251658240" o:connectortype="straight" strokecolor="red" strokeweight="3pt">
            <v:shadow type="perspective" color="#622423 [1605]" opacity=".5" offset="1pt" offset2="-1pt"/>
          </v:shape>
        </w:pict>
      </w:r>
      <w:r w:rsidR="00292A60">
        <w:rPr>
          <w:sz w:val="28"/>
          <w:szCs w:val="28"/>
        </w:rPr>
        <w:t>Mamie Gladys</w:t>
      </w:r>
      <w:r w:rsidR="00292A60">
        <w:rPr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>●</w:t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  <w:t xml:space="preserve">● </w:t>
      </w:r>
      <w:r w:rsidR="00292A60" w:rsidRPr="00292A60">
        <w:rPr>
          <w:rFonts w:cstheme="minorHAnsi"/>
          <w:b/>
          <w:sz w:val="28"/>
          <w:szCs w:val="28"/>
        </w:rPr>
        <w:t>avons dormi</w:t>
      </w:r>
      <w:r w:rsidR="00292A60">
        <w:rPr>
          <w:rFonts w:cstheme="minorHAnsi"/>
          <w:sz w:val="28"/>
          <w:szCs w:val="28"/>
        </w:rPr>
        <w:t xml:space="preserve"> dans la serre.</w:t>
      </w:r>
    </w:p>
    <w:p w:rsidR="00292A60" w:rsidRDefault="00DF5164" w:rsidP="00292A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109.9pt;margin-top:10.4pt;width:106.5pt;height:58.5pt;z-index:251659264" o:connectortype="straight" strokecolor="red" strokeweight="3pt">
            <v:shadow type="perspective" color="#622423 [1605]" opacity=".5" offset="1pt" offset2="-1pt"/>
          </v:shape>
        </w:pict>
      </w:r>
      <w:r w:rsidR="00292A60">
        <w:rPr>
          <w:sz w:val="28"/>
          <w:szCs w:val="28"/>
        </w:rPr>
        <w:t>Les invités</w:t>
      </w:r>
      <w:r w:rsidR="00292A60">
        <w:rPr>
          <w:sz w:val="28"/>
          <w:szCs w:val="28"/>
        </w:rPr>
        <w:tab/>
      </w:r>
      <w:r w:rsidR="00292A60">
        <w:rPr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>●</w:t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  <w:t xml:space="preserve">● </w:t>
      </w:r>
      <w:r w:rsidR="00292A60" w:rsidRPr="00292A60">
        <w:rPr>
          <w:rFonts w:cstheme="minorHAnsi"/>
          <w:b/>
          <w:sz w:val="28"/>
          <w:szCs w:val="28"/>
        </w:rPr>
        <w:t>a lu</w:t>
      </w:r>
      <w:r w:rsidR="00292A60">
        <w:rPr>
          <w:rFonts w:cstheme="minorHAnsi"/>
          <w:sz w:val="28"/>
          <w:szCs w:val="28"/>
        </w:rPr>
        <w:t xml:space="preserve"> le journal.</w:t>
      </w:r>
    </w:p>
    <w:p w:rsidR="00292A60" w:rsidRDefault="00DF5164" w:rsidP="00292A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09.9pt;margin-top:10pt;width:106.5pt;height:29.25pt;flip:y;z-index:251661312" o:connectortype="straight" strokecolor="red" strokeweight="3pt">
            <v:shadow type="perspective" color="#622423 [1605]" opacity=".5" offset="1pt" offset2="-1pt"/>
          </v:shape>
        </w:pict>
      </w:r>
      <w:r w:rsidR="00292A60">
        <w:rPr>
          <w:sz w:val="28"/>
          <w:szCs w:val="28"/>
        </w:rPr>
        <w:t>Nous</w:t>
      </w:r>
      <w:r w:rsidR="00292A60">
        <w:rPr>
          <w:sz w:val="28"/>
          <w:szCs w:val="28"/>
        </w:rPr>
        <w:tab/>
      </w:r>
      <w:r w:rsidR="00292A60">
        <w:rPr>
          <w:sz w:val="28"/>
          <w:szCs w:val="28"/>
        </w:rPr>
        <w:tab/>
      </w:r>
      <w:r w:rsidR="00292A60">
        <w:rPr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>●</w:t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</w:r>
      <w:r w:rsidR="00292A60">
        <w:rPr>
          <w:rFonts w:cstheme="minorHAnsi"/>
          <w:sz w:val="28"/>
          <w:szCs w:val="28"/>
        </w:rPr>
        <w:tab/>
        <w:t xml:space="preserve">● </w:t>
      </w:r>
      <w:r w:rsidR="00292A60" w:rsidRPr="00292A60">
        <w:rPr>
          <w:rFonts w:cstheme="minorHAnsi"/>
          <w:b/>
          <w:sz w:val="28"/>
          <w:szCs w:val="28"/>
        </w:rPr>
        <w:t>es restée</w:t>
      </w:r>
      <w:r w:rsidR="00292A60">
        <w:rPr>
          <w:rFonts w:cstheme="minorHAnsi"/>
          <w:sz w:val="28"/>
          <w:szCs w:val="28"/>
        </w:rPr>
        <w:t xml:space="preserve"> avec elle.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292A60">
        <w:rPr>
          <w:rFonts w:cstheme="minorHAnsi"/>
          <w:b/>
          <w:sz w:val="28"/>
          <w:szCs w:val="28"/>
        </w:rPr>
        <w:t>sont partis</w:t>
      </w:r>
      <w:r>
        <w:rPr>
          <w:rFonts w:cstheme="minorHAnsi"/>
          <w:sz w:val="28"/>
          <w:szCs w:val="28"/>
        </w:rPr>
        <w:t xml:space="preserve"> ensuite.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Choisis le bon auxiliaire pour former le passé composé et conjugue-le.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 w:rsidRPr="00292A60">
        <w:rPr>
          <w:rFonts w:cstheme="minorHAnsi"/>
          <w:sz w:val="28"/>
          <w:szCs w:val="28"/>
          <w:u w:val="single"/>
        </w:rPr>
        <w:t>Exemple :</w:t>
      </w:r>
      <w:r>
        <w:rPr>
          <w:rFonts w:cstheme="minorHAnsi"/>
          <w:sz w:val="28"/>
          <w:szCs w:val="28"/>
        </w:rPr>
        <w:t xml:space="preserve"> Mamie Gladys et Quentin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dormi dans la serre.</w:t>
      </w:r>
    </w:p>
    <w:p w:rsidR="00292A60" w:rsidRDefault="00292A60" w:rsidP="00292A60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92A60">
        <w:rPr>
          <w:rFonts w:cstheme="minorHAnsi"/>
          <w:sz w:val="28"/>
          <w:szCs w:val="28"/>
        </w:rPr>
        <w:t xml:space="preserve">Mamie Gladys et Quentin </w:t>
      </w:r>
      <w:r w:rsidRPr="00292A60">
        <w:rPr>
          <w:rFonts w:cstheme="minorHAnsi"/>
          <w:color w:val="FF0000"/>
          <w:sz w:val="28"/>
          <w:szCs w:val="28"/>
          <w:u w:val="single"/>
        </w:rPr>
        <w:t>ont</w:t>
      </w:r>
      <w:r w:rsidRPr="00292A60">
        <w:rPr>
          <w:rFonts w:cstheme="minorHAnsi"/>
          <w:sz w:val="28"/>
          <w:szCs w:val="28"/>
        </w:rPr>
        <w:t xml:space="preserve"> dormi dans la serre.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Le baron </w:t>
      </w:r>
      <w:r w:rsidRPr="00DF5164">
        <w:rPr>
          <w:rFonts w:cstheme="minorHAnsi"/>
          <w:color w:val="FF0000"/>
          <w:sz w:val="28"/>
          <w:szCs w:val="28"/>
          <w:u w:val="single"/>
        </w:rPr>
        <w:tab/>
      </w:r>
      <w:r w:rsidR="00DF5164" w:rsidRPr="00DF5164">
        <w:rPr>
          <w:rFonts w:cstheme="minorHAnsi"/>
          <w:color w:val="FF0000"/>
          <w:sz w:val="28"/>
          <w:szCs w:val="28"/>
          <w:u w:val="single"/>
        </w:rPr>
        <w:t>est</w:t>
      </w:r>
      <w:r>
        <w:rPr>
          <w:rFonts w:cstheme="minorHAnsi"/>
          <w:sz w:val="28"/>
          <w:szCs w:val="28"/>
        </w:rPr>
        <w:t xml:space="preserve"> venu tout seul.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Vous </w:t>
      </w:r>
      <w:r w:rsidR="00DF5164" w:rsidRPr="00DF5164">
        <w:rPr>
          <w:rFonts w:cstheme="minorHAnsi"/>
          <w:color w:val="FF0000"/>
          <w:sz w:val="28"/>
          <w:szCs w:val="28"/>
          <w:u w:val="single"/>
        </w:rPr>
        <w:t>avez</w:t>
      </w:r>
      <w:r>
        <w:rPr>
          <w:rFonts w:cstheme="minorHAnsi"/>
          <w:sz w:val="28"/>
          <w:szCs w:val="28"/>
        </w:rPr>
        <w:t xml:space="preserve"> vu la rose.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Nous </w:t>
      </w:r>
      <w:r w:rsidR="00DF5164" w:rsidRPr="00DF5164">
        <w:rPr>
          <w:rFonts w:cstheme="minorHAnsi"/>
          <w:color w:val="FF0000"/>
          <w:sz w:val="28"/>
          <w:szCs w:val="28"/>
          <w:u w:val="single"/>
        </w:rPr>
        <w:t>sommes</w:t>
      </w:r>
      <w:r>
        <w:rPr>
          <w:rFonts w:cstheme="minorHAnsi"/>
          <w:sz w:val="28"/>
          <w:szCs w:val="28"/>
        </w:rPr>
        <w:t xml:space="preserve"> partis ensuite.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proofErr w:type="gramStart"/>
      <w:r w:rsidR="00DF5164" w:rsidRPr="00DF5164">
        <w:rPr>
          <w:rFonts w:cstheme="minorHAnsi"/>
          <w:color w:val="FF0000"/>
          <w:sz w:val="28"/>
          <w:szCs w:val="28"/>
          <w:u w:val="single"/>
        </w:rPr>
        <w:t>As</w:t>
      </w:r>
      <w:r>
        <w:rPr>
          <w:rFonts w:cstheme="minorHAnsi"/>
          <w:sz w:val="28"/>
          <w:szCs w:val="28"/>
        </w:rPr>
        <w:t xml:space="preserve"> -</w:t>
      </w:r>
      <w:proofErr w:type="gramEnd"/>
      <w:r>
        <w:rPr>
          <w:rFonts w:cstheme="minorHAnsi"/>
          <w:sz w:val="28"/>
          <w:szCs w:val="28"/>
        </w:rPr>
        <w:t>tu entendu ce bruit?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J’ (casser) le carreau…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="00DF5164">
        <w:rPr>
          <w:rFonts w:cstheme="minorHAnsi"/>
          <w:sz w:val="28"/>
          <w:szCs w:val="28"/>
        </w:rPr>
        <w:t xml:space="preserve"> J’</w:t>
      </w:r>
      <w:r w:rsidR="00DF5164" w:rsidRPr="00DF5164">
        <w:rPr>
          <w:rFonts w:cstheme="minorHAnsi"/>
          <w:color w:val="FF0000"/>
          <w:sz w:val="28"/>
          <w:szCs w:val="28"/>
        </w:rPr>
        <w:t xml:space="preserve">ai cassé </w:t>
      </w:r>
      <w:r w:rsidR="00DF5164">
        <w:rPr>
          <w:rFonts w:cstheme="minorHAnsi"/>
          <w:sz w:val="28"/>
          <w:szCs w:val="28"/>
        </w:rPr>
        <w:t>le carreau.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Il (venir) hier matin.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="00DF5164">
        <w:rPr>
          <w:rFonts w:cstheme="minorHAnsi"/>
          <w:sz w:val="28"/>
          <w:szCs w:val="28"/>
        </w:rPr>
        <w:t xml:space="preserve"> Il </w:t>
      </w:r>
      <w:r w:rsidR="00DF5164" w:rsidRPr="00DF5164">
        <w:rPr>
          <w:rFonts w:cstheme="minorHAnsi"/>
          <w:color w:val="FF0000"/>
          <w:sz w:val="28"/>
          <w:szCs w:val="28"/>
        </w:rPr>
        <w:t>est venu</w:t>
      </w:r>
      <w:r w:rsidR="00DF5164">
        <w:rPr>
          <w:rFonts w:cstheme="minorHAnsi"/>
          <w:sz w:val="28"/>
          <w:szCs w:val="28"/>
        </w:rPr>
        <w:t xml:space="preserve"> hier matin.</w:t>
      </w:r>
    </w:p>
    <w:p w:rsid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Lucas et moi (aller) au marché.</w:t>
      </w:r>
    </w:p>
    <w:p w:rsidR="00292A60" w:rsidRPr="00292A60" w:rsidRDefault="00292A60" w:rsidP="00292A6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DF5164">
        <w:rPr>
          <w:rFonts w:cstheme="minorHAnsi"/>
          <w:sz w:val="28"/>
          <w:szCs w:val="28"/>
        </w:rPr>
        <w:t xml:space="preserve"> Lucas et moi </w:t>
      </w:r>
      <w:r w:rsidR="00DF5164" w:rsidRPr="00DF5164">
        <w:rPr>
          <w:rFonts w:cstheme="minorHAnsi"/>
          <w:color w:val="FF0000"/>
          <w:sz w:val="28"/>
          <w:szCs w:val="28"/>
        </w:rPr>
        <w:t>sommes allés</w:t>
      </w:r>
      <w:r w:rsidR="00DF5164">
        <w:rPr>
          <w:rFonts w:cstheme="minorHAnsi"/>
          <w:sz w:val="28"/>
          <w:szCs w:val="28"/>
        </w:rPr>
        <w:t xml:space="preserve"> au marché.</w:t>
      </w:r>
    </w:p>
    <w:sectPr w:rsidR="00292A60" w:rsidRPr="00292A60" w:rsidSect="003F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143"/>
    <w:multiLevelType w:val="hybridMultilevel"/>
    <w:tmpl w:val="FDB0EAAC"/>
    <w:lvl w:ilvl="0" w:tplc="FD9CD278">
      <w:start w:val="2"/>
      <w:numFmt w:val="bullet"/>
      <w:lvlText w:val=""/>
      <w:lvlJc w:val="left"/>
      <w:pPr>
        <w:ind w:left="150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A60"/>
    <w:rsid w:val="00292A60"/>
    <w:rsid w:val="003F4906"/>
    <w:rsid w:val="006F59B8"/>
    <w:rsid w:val="00DF516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2020-06-01T08:01:00Z</dcterms:created>
  <dcterms:modified xsi:type="dcterms:W3CDTF">2020-06-01T08:01:00Z</dcterms:modified>
</cp:coreProperties>
</file>