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DAE" w:rsidRDefault="00713DAE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635</wp:posOffset>
            </wp:positionV>
            <wp:extent cx="3381375" cy="2609850"/>
            <wp:effectExtent l="0" t="0" r="9525" b="0"/>
            <wp:wrapTight wrapText="bothSides">
              <wp:wrapPolygon edited="0">
                <wp:start x="0" y="0"/>
                <wp:lineTo x="0" y="21442"/>
                <wp:lineTo x="21539" y="21442"/>
                <wp:lineTo x="21539" y="0"/>
                <wp:lineTo x="0" y="0"/>
              </wp:wrapPolygon>
            </wp:wrapTight>
            <wp:docPr id="2" name="Image 2" descr="Résultat de recherche d'images pour &quot;BELLINI JEUNE FEMME NUE DEVANT UN MIROI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ésultat de recherche d'images pour &quot;BELLINI JEUNE FEMME NUE DEVANT UN MIROIR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3DAE" w:rsidRPr="00713DAE" w:rsidRDefault="00713DAE" w:rsidP="00713DAE"/>
    <w:p w:rsidR="00713DAE" w:rsidRPr="00713DAE" w:rsidRDefault="00713DAE" w:rsidP="00713DAE"/>
    <w:p w:rsidR="00713DAE" w:rsidRPr="00713DAE" w:rsidRDefault="00713DAE" w:rsidP="00713DAE"/>
    <w:p w:rsidR="00713DAE" w:rsidRPr="00713DAE" w:rsidRDefault="00713DAE" w:rsidP="00713DAE"/>
    <w:p w:rsidR="00713DAE" w:rsidRPr="00713DAE" w:rsidRDefault="00713DAE" w:rsidP="00713DAE"/>
    <w:p w:rsidR="00713DAE" w:rsidRPr="00713DAE" w:rsidRDefault="00713DAE" w:rsidP="00713DAE"/>
    <w:p w:rsidR="00713DAE" w:rsidRPr="00713DAE" w:rsidRDefault="00713DAE" w:rsidP="00713DAE"/>
    <w:p w:rsidR="00713DAE" w:rsidRPr="00713DAE" w:rsidRDefault="00713DAE" w:rsidP="00713DAE"/>
    <w:p w:rsidR="00713DAE" w:rsidRPr="00713DAE" w:rsidRDefault="00713DAE" w:rsidP="00713DAE"/>
    <w:p w:rsidR="00BD094C" w:rsidRDefault="00F023E3" w:rsidP="00713DAE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316230</wp:posOffset>
            </wp:positionV>
            <wp:extent cx="4219575" cy="2819400"/>
            <wp:effectExtent l="0" t="0" r="9525" b="0"/>
            <wp:wrapTight wrapText="bothSides">
              <wp:wrapPolygon edited="0">
                <wp:start x="0" y="0"/>
                <wp:lineTo x="0" y="21454"/>
                <wp:lineTo x="21551" y="21454"/>
                <wp:lineTo x="21551" y="0"/>
                <wp:lineTo x="0" y="0"/>
              </wp:wrapPolygon>
            </wp:wrapTight>
            <wp:docPr id="3" name="Image 3" descr="Résultat de recherche d'images pour &quot;la venus au miroi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ésultat de recherche d'images pour &quot;la venus au miroir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3DAE">
        <w:t xml:space="preserve">Bellini, </w:t>
      </w:r>
      <w:r w:rsidR="00713DAE" w:rsidRPr="00713DAE">
        <w:rPr>
          <w:i/>
        </w:rPr>
        <w:t>Jeune femme nue devant le miroir,</w:t>
      </w:r>
      <w:r w:rsidR="00713DAE">
        <w:t xml:space="preserve"> 1515</w:t>
      </w:r>
    </w:p>
    <w:p w:rsidR="00713DAE" w:rsidRDefault="00713DAE" w:rsidP="00713DAE"/>
    <w:p w:rsidR="00F023E3" w:rsidRDefault="00F023E3" w:rsidP="00713DAE">
      <w:pPr>
        <w:ind w:firstLine="708"/>
      </w:pPr>
      <w:r>
        <w:t xml:space="preserve"> </w:t>
      </w:r>
      <w:r w:rsidR="00713DAE">
        <w:t>Velasquez,</w:t>
      </w:r>
    </w:p>
    <w:p w:rsidR="00713DAE" w:rsidRDefault="00713DAE" w:rsidP="00713DAE">
      <w:pPr>
        <w:ind w:firstLine="708"/>
      </w:pPr>
      <w:r>
        <w:t xml:space="preserve"> </w:t>
      </w:r>
      <w:r>
        <w:rPr>
          <w:i/>
        </w:rPr>
        <w:t>La Vénus à son</w:t>
      </w:r>
      <w:r w:rsidRPr="00713DAE">
        <w:rPr>
          <w:i/>
        </w:rPr>
        <w:t xml:space="preserve"> miroir</w:t>
      </w:r>
      <w:r>
        <w:t>, 1649-1651</w:t>
      </w:r>
    </w:p>
    <w:p w:rsidR="00F023E3" w:rsidRDefault="00F023E3" w:rsidP="00713DAE">
      <w:pPr>
        <w:ind w:firstLine="708"/>
      </w:pPr>
    </w:p>
    <w:p w:rsidR="00F023E3" w:rsidRDefault="00F023E3" w:rsidP="00713DAE">
      <w:pPr>
        <w:ind w:firstLine="708"/>
      </w:pPr>
    </w:p>
    <w:p w:rsidR="00713DAE" w:rsidRDefault="00713DAE" w:rsidP="00713DAE">
      <w:pPr>
        <w:ind w:firstLine="708"/>
      </w:pPr>
    </w:p>
    <w:p w:rsidR="00F023E3" w:rsidRDefault="00F023E3" w:rsidP="00713DAE">
      <w:pPr>
        <w:ind w:firstLine="708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1319530</wp:posOffset>
            </wp:positionV>
            <wp:extent cx="4505325" cy="3381375"/>
            <wp:effectExtent l="0" t="0" r="9525" b="9525"/>
            <wp:wrapTight wrapText="bothSides">
              <wp:wrapPolygon edited="0">
                <wp:start x="0" y="0"/>
                <wp:lineTo x="0" y="21539"/>
                <wp:lineTo x="21554" y="21539"/>
                <wp:lineTo x="21554" y="0"/>
                <wp:lineTo x="0" y="0"/>
              </wp:wrapPolygon>
            </wp:wrapTight>
            <wp:docPr id="1" name="Image 1" descr="Résultat de recherche d'images pour &quot;cezanne femmenue au miroir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cezanne femmenue au miroir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23E3" w:rsidRPr="00F023E3" w:rsidRDefault="00F023E3" w:rsidP="00F023E3"/>
    <w:p w:rsidR="00F023E3" w:rsidRPr="00F023E3" w:rsidRDefault="00F023E3" w:rsidP="00F023E3"/>
    <w:p w:rsidR="00F023E3" w:rsidRPr="00F023E3" w:rsidRDefault="00F023E3" w:rsidP="00F023E3"/>
    <w:p w:rsidR="00F023E3" w:rsidRPr="00F023E3" w:rsidRDefault="00F023E3" w:rsidP="00F023E3"/>
    <w:p w:rsidR="00F023E3" w:rsidRPr="00F023E3" w:rsidRDefault="00F023E3" w:rsidP="00F023E3"/>
    <w:p w:rsidR="00F023E3" w:rsidRPr="00F023E3" w:rsidRDefault="00F023E3" w:rsidP="00F023E3"/>
    <w:p w:rsidR="00F023E3" w:rsidRPr="00F023E3" w:rsidRDefault="00F023E3" w:rsidP="00F023E3"/>
    <w:p w:rsidR="00F023E3" w:rsidRPr="00F023E3" w:rsidRDefault="00F023E3" w:rsidP="00F023E3"/>
    <w:p w:rsidR="00F023E3" w:rsidRPr="00F023E3" w:rsidRDefault="00F023E3" w:rsidP="00F023E3"/>
    <w:p w:rsidR="00F023E3" w:rsidRPr="00F023E3" w:rsidRDefault="00F023E3" w:rsidP="00F023E3"/>
    <w:p w:rsidR="00F023E3" w:rsidRPr="00F023E3" w:rsidRDefault="00F023E3" w:rsidP="00F023E3"/>
    <w:p w:rsidR="00F023E3" w:rsidRPr="00F023E3" w:rsidRDefault="00F023E3" w:rsidP="00F023E3"/>
    <w:p w:rsidR="00F023E3" w:rsidRPr="00F023E3" w:rsidRDefault="00F023E3" w:rsidP="00F023E3"/>
    <w:p w:rsidR="00F023E3" w:rsidRPr="00F023E3" w:rsidRDefault="00F023E3" w:rsidP="00F023E3"/>
    <w:p w:rsidR="00F023E3" w:rsidRPr="00F023E3" w:rsidRDefault="00F023E3" w:rsidP="00F023E3"/>
    <w:p w:rsidR="00F023E3" w:rsidRDefault="00F023E3" w:rsidP="00F023E3"/>
    <w:p w:rsidR="00713DAE" w:rsidRPr="00F023E3" w:rsidRDefault="00F023E3" w:rsidP="00F023E3">
      <w:pPr>
        <w:tabs>
          <w:tab w:val="left" w:pos="1035"/>
        </w:tabs>
      </w:pPr>
      <w:r>
        <w:tab/>
        <w:t>Cézanne</w:t>
      </w:r>
      <w:bookmarkStart w:id="0" w:name="_GoBack"/>
      <w:bookmarkEnd w:id="0"/>
      <w:r w:rsidRPr="00F023E3">
        <w:rPr>
          <w:i/>
        </w:rPr>
        <w:t>, Femme nue au miroir</w:t>
      </w:r>
      <w:r>
        <w:t>, 1866-1867</w:t>
      </w:r>
    </w:p>
    <w:sectPr w:rsidR="00713DAE" w:rsidRPr="00F023E3" w:rsidSect="00524A3D">
      <w:pgSz w:w="11906" w:h="16838"/>
      <w:pgMar w:top="284" w:right="1417" w:bottom="284" w:left="141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AE"/>
    <w:rsid w:val="00524A3D"/>
    <w:rsid w:val="00713DAE"/>
    <w:rsid w:val="00BD094C"/>
    <w:rsid w:val="00EF5C2E"/>
    <w:rsid w:val="00F0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BF1E9"/>
  <w15:chartTrackingRefBased/>
  <w15:docId w15:val="{F429C399-FECF-4DA2-AC4C-A9295C7A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143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de Reynal</dc:creator>
  <cp:keywords/>
  <dc:description/>
  <cp:lastModifiedBy>Celine de Reynal</cp:lastModifiedBy>
  <cp:revision>3</cp:revision>
  <dcterms:created xsi:type="dcterms:W3CDTF">2017-05-29T13:12:00Z</dcterms:created>
  <dcterms:modified xsi:type="dcterms:W3CDTF">2017-05-29T13:20:00Z</dcterms:modified>
</cp:coreProperties>
</file>