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numPr>
          <w:ilvl w:val="0"/>
          <w:numId w:val="1"/>
        </w:numPr>
        <w:spacing w:before="240" w:after="120"/>
        <w:rPr>
          <w:sz w:val="52"/>
          <w:szCs w:val="52"/>
        </w:rPr>
      </w:pPr>
      <w:r>
        <w:rPr>
          <w:rFonts w:ascii="AppleButter" w:hAnsi="AppleButter"/>
          <w:color w:val="CE181E"/>
          <w:sz w:val="52"/>
          <w:szCs w:val="52"/>
        </w:rPr>
        <w:t>La petite fille aux allumettes</w:t>
      </w:r>
      <w:r>
        <w:rPr>
          <w:rFonts w:ascii="AppleButter" w:hAnsi="AppleButter"/>
          <w:sz w:val="52"/>
          <w:szCs w:val="52"/>
        </w:rPr>
        <w:t xml:space="preserve"> 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1) A quel moment de la journée se passe l’histoire ?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2) A quel moment de l’année ?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 xml:space="preserve">3) Relève </w:t>
      </w:r>
      <w:r>
        <w:rPr>
          <w:rFonts w:ascii="ComicSansMS" w:hAnsi="ComicSansMS"/>
          <w:b w:val="false"/>
          <w:bCs w:val="false"/>
          <w:sz w:val="24"/>
          <w:szCs w:val="24"/>
        </w:rPr>
        <w:t>5</w:t>
      </w:r>
      <w:r>
        <w:rPr>
          <w:rFonts w:ascii="ComicSansMS" w:hAnsi="ComicSansMS"/>
          <w:b w:val="false"/>
          <w:bCs w:val="false"/>
          <w:sz w:val="24"/>
          <w:szCs w:val="24"/>
        </w:rPr>
        <w:t xml:space="preserve"> mots du texte qui t’indiquent le temps qu’il fait.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4) Combien la petite fille a-t-elle vendu d’allumettes aujourd’hui ?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5)</w:t>
      </w:r>
      <w:r>
        <w:rPr>
          <w:rFonts w:ascii="ComicSansMS" w:hAnsi="ComicSansMS"/>
          <w:b w:val="false"/>
          <w:bCs w:val="false"/>
          <w:sz w:val="24"/>
          <w:szCs w:val="24"/>
        </w:rPr>
        <w:t xml:space="preserve"> Pourquoi rêve-telle d’oie rôtie et de pommes ?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6</w:t>
      </w:r>
      <w:r>
        <w:rPr>
          <w:rFonts w:ascii="ComicSansMS" w:hAnsi="ComicSansMS"/>
          <w:b w:val="false"/>
          <w:bCs w:val="false"/>
          <w:sz w:val="24"/>
          <w:szCs w:val="24"/>
        </w:rPr>
        <w:t>) A quelle allumette voit-elle un arbre de Noël ?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7</w:t>
      </w:r>
      <w:r>
        <w:rPr>
          <w:rFonts w:ascii="ComicSansMS" w:hAnsi="ComicSansMS"/>
          <w:b w:val="false"/>
          <w:bCs w:val="false"/>
          <w:sz w:val="24"/>
          <w:szCs w:val="24"/>
        </w:rPr>
        <w:t>) Que demande-t-elle à sa grand-mère ?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8</w:t>
      </w:r>
      <w:r>
        <w:rPr>
          <w:rFonts w:ascii="ComicSansMS" w:hAnsi="ComicSansMS"/>
          <w:b w:val="false"/>
          <w:bCs w:val="false"/>
          <w:sz w:val="24"/>
          <w:szCs w:val="24"/>
        </w:rPr>
        <w:t>) Pourquoi brûle-t-elle toutes ses allumettes ?</w:t>
      </w:r>
    </w:p>
    <w:p>
      <w:pPr>
        <w:pStyle w:val="Titre1"/>
        <w:numPr>
          <w:ilvl w:val="0"/>
          <w:numId w:val="1"/>
        </w:numPr>
        <w:rPr/>
      </w:pPr>
      <w:r>
        <w:rPr>
          <w:rFonts w:eastAsia="Microsoft YaHei" w:cs="Arial" w:ascii="AppleButter" w:hAnsi="AppleButter"/>
          <w:b/>
          <w:bCs/>
          <w:color w:val="CE181E"/>
          <w:sz w:val="52"/>
          <w:szCs w:val="52"/>
        </w:rPr>
        <w:t>Les habits neufs de l</w:t>
      </w:r>
      <w:r>
        <w:rPr>
          <w:rFonts w:eastAsia="Microsoft YaHei" w:cs="Arial" w:ascii="AppleButter" w:hAnsi="AppleButter"/>
          <w:b/>
          <w:bCs/>
          <w:color w:val="CE181E"/>
          <w:sz w:val="52"/>
          <w:szCs w:val="52"/>
        </w:rPr>
        <w:t xml:space="preserve">’empereur 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1) Qui sont les personnages principaux de ce conte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2) A quoi s’intéresse surtout l’empereur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3) Pour qui se font passer les deux escrocs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4) A ton avis, qu’est-ce qu’une étoffe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5) Que pense l’Empereur lorsqu’il s’aperçoit qu’il ne voit rien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6) Que décide-t-il alors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7) Comment l’Empereur montre-t-il sa reconnaissance aux tisserands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8</w:t>
      </w:r>
      <w:r>
        <w:rPr>
          <w:rFonts w:ascii="ComicSansMS" w:hAnsi="ComicSansMS"/>
          <w:b w:val="false"/>
          <w:bCs w:val="false"/>
          <w:sz w:val="24"/>
          <w:szCs w:val="24"/>
        </w:rPr>
        <w:t>) Lors de la procession, comment est réellement habillé l’Empereur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9</w:t>
      </w:r>
      <w:r>
        <w:rPr>
          <w:rFonts w:ascii="ComicSansMS" w:hAnsi="ComicSansMS"/>
          <w:b w:val="false"/>
          <w:bCs w:val="false"/>
          <w:sz w:val="24"/>
          <w:szCs w:val="24"/>
        </w:rPr>
        <w:t>) Que pensent porter les chambellans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10</w:t>
      </w:r>
      <w:r>
        <w:rPr>
          <w:rFonts w:ascii="ComicSansMS" w:hAnsi="ComicSansMS"/>
          <w:b w:val="false"/>
          <w:bCs w:val="false"/>
          <w:sz w:val="24"/>
          <w:szCs w:val="24"/>
        </w:rPr>
        <w:t>) Pourquoi personne dans la foule ne voulait avouer qu’il ne voyait rien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11</w:t>
      </w:r>
      <w:r>
        <w:rPr>
          <w:rFonts w:ascii="ComicSansMS" w:hAnsi="ComicSansMS"/>
          <w:b w:val="false"/>
          <w:bCs w:val="false"/>
          <w:sz w:val="24"/>
          <w:szCs w:val="24"/>
        </w:rPr>
        <w:t>) Qui dénonce enfin cette supercherie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12</w:t>
      </w:r>
      <w:r>
        <w:rPr>
          <w:rFonts w:ascii="ComicSansMS" w:hAnsi="ComicSansMS"/>
          <w:b w:val="false"/>
          <w:bCs w:val="false"/>
          <w:sz w:val="24"/>
          <w:szCs w:val="24"/>
        </w:rPr>
        <w:t>) Pourquoi le croit-on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13</w:t>
      </w:r>
      <w:r>
        <w:rPr>
          <w:rFonts w:ascii="ComicSansMS" w:hAnsi="ComicSansMS"/>
          <w:b w:val="false"/>
          <w:bCs w:val="false"/>
          <w:sz w:val="24"/>
          <w:szCs w:val="24"/>
        </w:rPr>
        <w:t>) Que cria alors le peuple entier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sz w:val="24"/>
          <w:szCs w:val="24"/>
        </w:rPr>
        <w:t>14</w:t>
      </w:r>
      <w:r>
        <w:rPr>
          <w:rFonts w:ascii="ComicSansMS" w:hAnsi="ComicSansMS"/>
          <w:b w:val="false"/>
          <w:bCs w:val="false"/>
          <w:sz w:val="24"/>
          <w:szCs w:val="24"/>
        </w:rPr>
        <w:t>) Que décide alors l’Empereur ?</w:t>
      </w:r>
    </w:p>
    <w:p>
      <w:pPr>
        <w:pStyle w:val="Normal"/>
        <w:jc w:val="left"/>
        <w:rPr>
          <w:rFonts w:ascii="ComicSansMS" w:hAnsi="ComicSansMS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rPr>
          <w:rFonts w:ascii="AppleButter" w:hAnsi="AppleButter" w:eastAsia="Microsoft YaHei" w:cs="Arial"/>
          <w:b/>
          <w:b/>
          <w:bCs/>
          <w:color w:val="CE181E"/>
          <w:sz w:val="52"/>
          <w:szCs w:val="52"/>
        </w:rPr>
      </w:pPr>
      <w:r>
        <w:rPr>
          <w:rFonts w:eastAsia="Microsoft YaHei" w:cs="Arial" w:ascii="AppleButter" w:hAnsi="AppleButter"/>
          <w:b/>
          <w:bCs/>
          <w:color w:val="CE181E"/>
          <w:sz w:val="52"/>
          <w:szCs w:val="52"/>
        </w:rPr>
        <w:t xml:space="preserve">La princesse sur un pois 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>1 - Qui cherche à épouser une princesse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>2 – Pour</w:t>
      </w: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>quoi refuse-t-il les princesses qu’il rencontre</w:t>
      </w: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 xml:space="preserve">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>3 - Quel temps fait-il quand la princesse se présente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 xml:space="preserve">4 - Qui accueille la princesse </w:t>
      </w: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>et lui prépare une chambre</w:t>
      </w: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 xml:space="preserve">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>5 - Combien de matelas sont installés sur le lit de la princesse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>6 - Que cache-t-on dans le lit de la princesse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>7 - Comment la princesse a-t-elle dormi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>8 - Qu’a provoqué l’objet caché dans le lit de la princesse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>9 - Qu’arrive-t-il alors à la princesse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00000"/>
          <w:sz w:val="24"/>
          <w:szCs w:val="24"/>
        </w:rPr>
        <w:t>10 - Qu’a-t-on fait de l’objet qui était caché dans le lit de la princesse ?</w:t>
      </w:r>
    </w:p>
    <w:p>
      <w:pPr>
        <w:pStyle w:val="Normal"/>
        <w:jc w:val="left"/>
        <w:rPr>
          <w:rFonts w:ascii="MaiandraGD" w:hAnsi="MaiandraGD"/>
          <w:color w:val="000000"/>
          <w:sz w:val="24"/>
        </w:rPr>
      </w:pPr>
      <w:r>
        <w:rPr>
          <w:b/>
          <w:bCs/>
        </w:rPr>
      </w:r>
    </w:p>
    <w:p>
      <w:pPr>
        <w:pStyle w:val="Normal"/>
        <w:jc w:val="left"/>
        <w:rPr>
          <w:rFonts w:ascii="MaiandraGD" w:hAnsi="MaiandraGD"/>
          <w:color w:val="000000"/>
          <w:sz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rFonts w:ascii="MaiandraGD" w:hAnsi="MaiandraGD"/>
          <w:sz w:val="24"/>
        </w:rPr>
      </w:pPr>
      <w:r>
        <w:rPr>
          <w:b/>
          <w:bCs/>
        </w:rPr>
      </w:r>
    </w:p>
    <w:p>
      <w:pPr>
        <w:pStyle w:val="Normal"/>
        <w:jc w:val="left"/>
        <w:rPr>
          <w:rFonts w:ascii="AppleButter" w:hAnsi="AppleButter" w:eastAsia="Microsoft YaHei" w:cs="Arial"/>
          <w:b/>
          <w:b/>
          <w:bCs/>
          <w:color w:val="CE181E"/>
          <w:sz w:val="52"/>
          <w:szCs w:val="52"/>
        </w:rPr>
      </w:pPr>
      <w:r>
        <w:rPr>
          <w:rFonts w:eastAsia="Microsoft YaHei" w:cs="Arial" w:ascii="AppleButter" w:hAnsi="AppleButter"/>
          <w:b/>
          <w:bCs/>
          <w:color w:val="CE181E"/>
          <w:sz w:val="52"/>
          <w:szCs w:val="52"/>
        </w:rPr>
        <w:t>Le vilain petit canard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color w:val="040303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40303"/>
          <w:sz w:val="24"/>
          <w:szCs w:val="24"/>
        </w:rPr>
        <w:t>1 – Durant quelle saison commence cette histoire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color w:val="040303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40303"/>
          <w:sz w:val="24"/>
          <w:szCs w:val="24"/>
        </w:rPr>
        <w:t>2 – Quel bruit font les canetons en sortant de leur oeuf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color w:val="040303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40303"/>
          <w:sz w:val="24"/>
          <w:szCs w:val="24"/>
        </w:rPr>
        <w:t>3 – Quelle différence entre le denier caneton et les autres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color w:val="040303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40303"/>
          <w:sz w:val="24"/>
          <w:szCs w:val="24"/>
        </w:rPr>
        <w:t>4 – Que pensent les autres canards du dernier caneton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color w:val="040303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40303"/>
          <w:sz w:val="24"/>
          <w:szCs w:val="24"/>
        </w:rPr>
        <w:t>5 – Qu’arrive-t-il aux oies qui lui proposent de venir avec  elles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color w:val="040303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40303"/>
          <w:sz w:val="24"/>
          <w:szCs w:val="24"/>
        </w:rPr>
        <w:t>6 – Pourquoi la vieille paysanne l’accueille-t-elle pendanttrois semaines.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color w:val="040303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40303"/>
          <w:sz w:val="24"/>
          <w:szCs w:val="24"/>
        </w:rPr>
        <w:t>7 – Devant quels oiseaux le canard est-il émerveillé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color w:val="040303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40303"/>
          <w:sz w:val="24"/>
          <w:szCs w:val="24"/>
        </w:rPr>
        <w:t>8 – Qui sauve le canard de l’eau gelée ?</w:t>
      </w:r>
    </w:p>
    <w:p>
      <w:pPr>
        <w:pStyle w:val="Normal"/>
        <w:jc w:val="left"/>
        <w:rPr>
          <w:rFonts w:ascii="ComicSansMS" w:hAnsi="ComicSansMS"/>
          <w:b w:val="false"/>
          <w:b w:val="false"/>
          <w:bCs w:val="false"/>
          <w:color w:val="040303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40303"/>
          <w:sz w:val="24"/>
          <w:szCs w:val="24"/>
        </w:rPr>
        <w:t>9 – Durant quelle saison se finit cette histoire ?</w:t>
      </w:r>
    </w:p>
    <w:p>
      <w:pPr>
        <w:pStyle w:val="Normal"/>
        <w:rPr>
          <w:rFonts w:ascii="ComicSansMS" w:hAnsi="ComicSansMS"/>
          <w:b w:val="false"/>
          <w:b w:val="false"/>
          <w:bCs w:val="false"/>
          <w:color w:val="040303"/>
          <w:sz w:val="24"/>
          <w:szCs w:val="24"/>
        </w:rPr>
      </w:pPr>
      <w:r>
        <w:rPr>
          <w:rFonts w:ascii="ComicSansMS" w:hAnsi="ComicSansMS"/>
          <w:b w:val="false"/>
          <w:bCs w:val="false"/>
          <w:color w:val="040303"/>
          <w:sz w:val="24"/>
          <w:szCs w:val="24"/>
        </w:rPr>
        <w:t>10 – En fait, quel animal est le héros de cette histoire ?</w:t>
      </w:r>
    </w:p>
    <w:p>
      <w:pPr>
        <w:pStyle w:val="Normal"/>
        <w:rPr/>
      </w:pPr>
      <w:r>
        <w:rPr>
          <w:rFonts w:ascii="ComicSansMS" w:hAnsi="ComicSansMS"/>
          <w:b w:val="false"/>
          <w:bCs w:val="false"/>
          <w:color w:val="040303"/>
          <w:sz w:val="24"/>
          <w:szCs w:val="24"/>
        </w:rPr>
      </w:r>
    </w:p>
    <w:p>
      <w:pPr>
        <w:pStyle w:val="Normal"/>
        <w:rPr>
          <w:rFonts w:ascii="MaiandraGD" w:hAnsi="MaiandraGD"/>
          <w:color w:val="000000"/>
          <w:sz w:val="24"/>
        </w:rPr>
      </w:pPr>
      <w:r>
        <w:rPr/>
      </w:r>
    </w:p>
    <w:p>
      <w:pPr>
        <w:pStyle w:val="Normal"/>
        <w:jc w:val="left"/>
        <w:rPr>
          <w:rFonts w:ascii="MaiandraGD" w:hAnsi="MaiandraGD"/>
          <w:color w:val="000000"/>
          <w:sz w:val="24"/>
        </w:rPr>
      </w:pPr>
      <w:r>
        <w:rPr>
          <w:b/>
          <w:bCs/>
        </w:rPr>
      </w:r>
    </w:p>
    <w:p>
      <w:pPr>
        <w:pStyle w:val="Default"/>
        <w:rPr>
          <w:rFonts w:ascii="Calibri" w:hAnsi="Calibri"/>
          <w:color w:val="000000"/>
          <w:sz w:val="22"/>
        </w:rPr>
      </w:pPr>
      <w:r>
        <w:rPr>
          <w:b/>
          <w:bCs/>
        </w:rPr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cols w:num="2" w:space="282" w:equalWidth="true" w:sep="false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ppleButter">
    <w:charset w:val="00"/>
    <w:family w:val="roman"/>
    <w:pitch w:val="variable"/>
  </w:font>
  <w:font w:name="ComicSansMS">
    <w:charset w:val="00"/>
    <w:family w:val="roman"/>
    <w:pitch w:val="variable"/>
  </w:font>
  <w:font w:name="MaiandraGD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jc w:val="left"/>
    </w:pPr>
    <w:rPr>
      <w:rFonts w:ascii="Calibri" w:hAnsi="Calibri" w:eastAsia="SimSun" w:cs="Arial"/>
      <w:color w:val="000000"/>
      <w:kern w:val="2"/>
      <w:sz w:val="24"/>
      <w:szCs w:val="24"/>
      <w:lang w:val="fr-F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LibreOffice/6.0.6.2$Windows_X86_64 LibreOffice_project/0c292870b25a325b5ed35f6b45599d2ea4458e77</Application>
  <Pages>1</Pages>
  <Words>420</Words>
  <Characters>1889</Characters>
  <CharactersWithSpaces>2278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2012-06-03T20:53:00Z</dcterms:created>
  <dc:creator>Agnès REINBOLD</dc:creator>
  <dc:description/>
  <dc:language>fr-FR</dc:language>
  <cp:lastModifiedBy>Ecole PRIMAIRE</cp:lastModifiedBy>
  <dcterms:modified xsi:type="dcterms:W3CDTF">2020-03-16T18:16:45Z</dcterms:modified>
  <cp:revision>1</cp:revision>
  <dc:subject/>
  <dc:title/>
</cp:coreProperties>
</file>