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18B" w:rsidRDefault="008C0B4C" w:rsidP="00EF3F27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PAGE 64 / 65</w:t>
      </w:r>
    </w:p>
    <w:p w:rsidR="0017251B" w:rsidRDefault="0017251B" w:rsidP="00EF3F27">
      <w:pPr>
        <w:pStyle w:val="Sansinterligne"/>
        <w:rPr>
          <w:rFonts w:ascii="Comic Sans MS" w:hAnsi="Comic Sans MS"/>
          <w:sz w:val="24"/>
          <w:szCs w:val="24"/>
        </w:rPr>
      </w:pPr>
    </w:p>
    <w:p w:rsidR="0017251B" w:rsidRDefault="00EF3F27" w:rsidP="001D0FC6">
      <w:pPr>
        <w:pStyle w:val="Sansinterligne"/>
        <w:rPr>
          <w:rFonts w:ascii="Comic Sans MS" w:hAnsi="Comic Sans MS"/>
          <w:sz w:val="24"/>
          <w:szCs w:val="24"/>
        </w:rPr>
      </w:pPr>
      <w:r w:rsidRPr="00EF3F27">
        <w:rPr>
          <w:rFonts w:ascii="Comic Sans MS" w:hAnsi="Comic Sans MS"/>
          <w:sz w:val="24"/>
          <w:szCs w:val="24"/>
        </w:rPr>
        <w:t>N ° 1</w:t>
      </w:r>
    </w:p>
    <w:p w:rsidR="008C0B4C" w:rsidRDefault="008C0B4C" w:rsidP="008C0B4C">
      <w:pPr>
        <w:pStyle w:val="Sansinterligne"/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Pluriel</w:t>
      </w:r>
    </w:p>
    <w:p w:rsidR="008C0B4C" w:rsidRPr="008C0B4C" w:rsidRDefault="008C0B4C" w:rsidP="008C0B4C">
      <w:pPr>
        <w:pStyle w:val="Sansinterligne"/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 « s » à la fin des mots. </w:t>
      </w:r>
    </w:p>
    <w:p w:rsidR="00B9318B" w:rsidRDefault="00B9318B" w:rsidP="00B9318B">
      <w:pPr>
        <w:pStyle w:val="Sansinterligne"/>
        <w:rPr>
          <w:rFonts w:ascii="Comic Sans MS" w:hAnsi="Comic Sans MS"/>
          <w:sz w:val="24"/>
          <w:szCs w:val="24"/>
        </w:rPr>
      </w:pPr>
    </w:p>
    <w:p w:rsidR="00EF3F27" w:rsidRDefault="00EF3F27" w:rsidP="00EF3F27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2</w:t>
      </w:r>
    </w:p>
    <w:p w:rsidR="00CC70CE" w:rsidRPr="00EA7111" w:rsidRDefault="008C0B4C" w:rsidP="00CC70CE">
      <w:pPr>
        <w:pStyle w:val="Sansinterlign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Choses – feuillées – mousses – fenêtres –</w:t>
      </w:r>
      <w:r w:rsidR="00CC70CE">
        <w:rPr>
          <w:rFonts w:ascii="Comic Sans MS" w:hAnsi="Comic Sans MS"/>
          <w:sz w:val="24"/>
          <w:szCs w:val="24"/>
        </w:rPr>
        <w:t xml:space="preserve"> bois</w:t>
      </w:r>
    </w:p>
    <w:p w:rsidR="00EA7111" w:rsidRDefault="00EA7111" w:rsidP="00CC70CE">
      <w:pPr>
        <w:pStyle w:val="Sansinterligne"/>
        <w:rPr>
          <w:rFonts w:ascii="Comic Sans MS" w:hAnsi="Comic Sans MS"/>
          <w:sz w:val="24"/>
          <w:szCs w:val="24"/>
        </w:rPr>
      </w:pPr>
    </w:p>
    <w:p w:rsidR="00CC70CE" w:rsidRDefault="00CC70CE" w:rsidP="00CC70CE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Attention ! Uniquement les noms !</w:t>
      </w:r>
    </w:p>
    <w:p w:rsidR="00CC70CE" w:rsidRDefault="00CC70CE" w:rsidP="00CC70CE">
      <w:pPr>
        <w:pStyle w:val="Sansinterligne"/>
        <w:rPr>
          <w:rFonts w:ascii="Comic Sans MS" w:hAnsi="Comic Sans MS"/>
          <w:sz w:val="24"/>
          <w:szCs w:val="24"/>
        </w:rPr>
      </w:pPr>
    </w:p>
    <w:p w:rsidR="008C0B4C" w:rsidRPr="008C0B4C" w:rsidRDefault="008C0B4C" w:rsidP="008C0B4C">
      <w:pPr>
        <w:pStyle w:val="Sansinterlign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– aux (contraction : à + les = aux)</w:t>
      </w:r>
    </w:p>
    <w:p w:rsidR="00EF3F27" w:rsidRDefault="00EF3F27" w:rsidP="00EF3F27">
      <w:pPr>
        <w:pStyle w:val="Sansinterligne"/>
        <w:rPr>
          <w:rFonts w:ascii="Comic Sans MS" w:hAnsi="Comic Sans MS"/>
          <w:sz w:val="24"/>
          <w:szCs w:val="24"/>
        </w:rPr>
      </w:pPr>
    </w:p>
    <w:p w:rsidR="00B9318B" w:rsidRDefault="00EF3F27" w:rsidP="00FE5270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3</w:t>
      </w:r>
    </w:p>
    <w:p w:rsidR="00110C35" w:rsidRDefault="008C0B4C" w:rsidP="008C0B4C">
      <w:pPr>
        <w:pStyle w:val="Sansinterlign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Pluriel</w:t>
      </w:r>
    </w:p>
    <w:p w:rsidR="008C0B4C" w:rsidRPr="008C0B4C" w:rsidRDefault="008C0B4C" w:rsidP="008C0B4C">
      <w:pPr>
        <w:pStyle w:val="Sansinterlign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lettre « x »</w:t>
      </w:r>
    </w:p>
    <w:p w:rsidR="00134C8C" w:rsidRPr="00110C35" w:rsidRDefault="00134C8C" w:rsidP="00110C35">
      <w:pPr>
        <w:pStyle w:val="Sansinterligne"/>
        <w:rPr>
          <w:rFonts w:ascii="Comic Sans MS" w:hAnsi="Comic Sans MS"/>
          <w:sz w:val="24"/>
          <w:szCs w:val="24"/>
        </w:rPr>
      </w:pPr>
    </w:p>
    <w:p w:rsidR="00134C8C" w:rsidRDefault="00134C8C" w:rsidP="00134C8C">
      <w:pPr>
        <w:pStyle w:val="Sansinterligne"/>
        <w:rPr>
          <w:rFonts w:ascii="Comic Sans MS" w:hAnsi="Comic Sans MS"/>
          <w:sz w:val="24"/>
          <w:szCs w:val="24"/>
        </w:rPr>
      </w:pPr>
      <w:r w:rsidRPr="00134C8C">
        <w:rPr>
          <w:rFonts w:ascii="Comic Sans MS" w:hAnsi="Comic Sans MS"/>
          <w:sz w:val="24"/>
          <w:szCs w:val="24"/>
        </w:rPr>
        <w:t xml:space="preserve">N ° 4 </w:t>
      </w:r>
    </w:p>
    <w:p w:rsidR="00134C8C" w:rsidRDefault="008C0B4C" w:rsidP="008C0B4C">
      <w:pPr>
        <w:pStyle w:val="Sansinterligne"/>
        <w:numPr>
          <w:ilvl w:val="0"/>
          <w:numId w:val="1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Singulier</w:t>
      </w:r>
    </w:p>
    <w:p w:rsidR="008C0B4C" w:rsidRDefault="008C0B4C" w:rsidP="008C0B4C">
      <w:pPr>
        <w:pStyle w:val="Sansinterligne"/>
        <w:numPr>
          <w:ilvl w:val="0"/>
          <w:numId w:val="1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Il y a donc des mots terminant par un « x » (ou un « s » ex : souris) qui sont pourtant au singulier. </w:t>
      </w:r>
    </w:p>
    <w:p w:rsidR="00134C8C" w:rsidRDefault="00134C8C" w:rsidP="00134C8C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5</w:t>
      </w:r>
    </w:p>
    <w:p w:rsidR="0091352C" w:rsidRPr="008C0B4C" w:rsidRDefault="008C0B4C" w:rsidP="008C0B4C">
      <w:pPr>
        <w:pStyle w:val="Sansinterlign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Ami</w:t>
      </w:r>
      <w:r w:rsidRPr="00CC70CE">
        <w:rPr>
          <w:rFonts w:ascii="Comic Sans MS" w:hAnsi="Comic Sans MS"/>
          <w:color w:val="FF0000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 xml:space="preserve"> – bateau</w:t>
      </w:r>
      <w:r w:rsidRPr="00CC70CE">
        <w:rPr>
          <w:rFonts w:ascii="Comic Sans MS" w:hAnsi="Comic Sans MS"/>
          <w:color w:val="FF0000"/>
          <w:sz w:val="24"/>
          <w:szCs w:val="24"/>
        </w:rPr>
        <w:t>x</w:t>
      </w:r>
      <w:r>
        <w:rPr>
          <w:rFonts w:ascii="Comic Sans MS" w:hAnsi="Comic Sans MS"/>
          <w:sz w:val="24"/>
          <w:szCs w:val="24"/>
        </w:rPr>
        <w:t xml:space="preserve"> – yeu</w:t>
      </w:r>
      <w:r w:rsidRPr="00CC70CE">
        <w:rPr>
          <w:rFonts w:ascii="Comic Sans MS" w:hAnsi="Comic Sans MS"/>
          <w:color w:val="FF0000"/>
          <w:sz w:val="24"/>
          <w:szCs w:val="24"/>
        </w:rPr>
        <w:t>x</w:t>
      </w:r>
      <w:r>
        <w:rPr>
          <w:rFonts w:ascii="Comic Sans MS" w:hAnsi="Comic Sans MS"/>
          <w:sz w:val="24"/>
          <w:szCs w:val="24"/>
        </w:rPr>
        <w:t xml:space="preserve"> – bijou</w:t>
      </w:r>
      <w:r w:rsidRPr="00CC70CE">
        <w:rPr>
          <w:rFonts w:ascii="Comic Sans MS" w:hAnsi="Comic Sans MS"/>
          <w:color w:val="FF0000"/>
          <w:sz w:val="24"/>
          <w:szCs w:val="24"/>
        </w:rPr>
        <w:t>x</w:t>
      </w:r>
      <w:r>
        <w:rPr>
          <w:rFonts w:ascii="Comic Sans MS" w:hAnsi="Comic Sans MS"/>
          <w:sz w:val="24"/>
          <w:szCs w:val="24"/>
        </w:rPr>
        <w:t xml:space="preserve"> – écrou</w:t>
      </w:r>
      <w:r w:rsidRPr="00CC70CE">
        <w:rPr>
          <w:rFonts w:ascii="Comic Sans MS" w:hAnsi="Comic Sans MS"/>
          <w:color w:val="FF0000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 xml:space="preserve"> </w:t>
      </w:r>
      <w:r w:rsidR="00CC70CE">
        <w:rPr>
          <w:rFonts w:ascii="Comic Sans MS" w:hAnsi="Comic Sans MS"/>
          <w:sz w:val="24"/>
          <w:szCs w:val="24"/>
        </w:rPr>
        <w:t>–</w:t>
      </w:r>
      <w:r>
        <w:rPr>
          <w:rFonts w:ascii="Comic Sans MS" w:hAnsi="Comic Sans MS"/>
          <w:sz w:val="24"/>
          <w:szCs w:val="24"/>
        </w:rPr>
        <w:t xml:space="preserve"> </w:t>
      </w:r>
      <w:r w:rsidR="00CC70CE">
        <w:rPr>
          <w:rFonts w:ascii="Comic Sans MS" w:hAnsi="Comic Sans MS"/>
          <w:sz w:val="24"/>
          <w:szCs w:val="24"/>
        </w:rPr>
        <w:t>croi</w:t>
      </w:r>
      <w:r w:rsidR="00CC70CE" w:rsidRPr="00CC70CE">
        <w:rPr>
          <w:rFonts w:ascii="Comic Sans MS" w:hAnsi="Comic Sans MS"/>
          <w:color w:val="FF0000"/>
          <w:sz w:val="24"/>
          <w:szCs w:val="24"/>
        </w:rPr>
        <w:t>x</w:t>
      </w:r>
      <w:r w:rsidR="00CC70CE">
        <w:rPr>
          <w:rFonts w:ascii="Comic Sans MS" w:hAnsi="Comic Sans MS"/>
          <w:sz w:val="24"/>
          <w:szCs w:val="24"/>
        </w:rPr>
        <w:t xml:space="preserve"> - jeu</w:t>
      </w:r>
      <w:r w:rsidR="00CC70CE" w:rsidRPr="00CC70CE">
        <w:rPr>
          <w:rFonts w:ascii="Comic Sans MS" w:hAnsi="Comic Sans MS"/>
          <w:color w:val="FF0000"/>
          <w:sz w:val="24"/>
          <w:szCs w:val="24"/>
        </w:rPr>
        <w:t>x</w:t>
      </w:r>
    </w:p>
    <w:p w:rsidR="0091352C" w:rsidRDefault="0091352C" w:rsidP="0091352C">
      <w:pPr>
        <w:pStyle w:val="Sansinterligne"/>
        <w:rPr>
          <w:rFonts w:ascii="Comic Sans MS" w:hAnsi="Comic Sans MS"/>
          <w:sz w:val="24"/>
          <w:szCs w:val="24"/>
        </w:rPr>
      </w:pPr>
    </w:p>
    <w:p w:rsidR="0091352C" w:rsidRDefault="00CC70CE" w:rsidP="0091352C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6</w:t>
      </w:r>
    </w:p>
    <w:p w:rsidR="0091352C" w:rsidRDefault="00CC70CE" w:rsidP="00CC70CE">
      <w:pPr>
        <w:pStyle w:val="Sansinterligne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Des fenêtres – les nids – ces choses</w:t>
      </w:r>
    </w:p>
    <w:p w:rsidR="00CC70CE" w:rsidRDefault="00CC70CE" w:rsidP="00CC70CE">
      <w:pPr>
        <w:pStyle w:val="Sansinterligne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rivières – des cinémas – les menus</w:t>
      </w:r>
    </w:p>
    <w:p w:rsidR="00CC70CE" w:rsidRDefault="00CC70CE" w:rsidP="00CC70CE">
      <w:pPr>
        <w:pStyle w:val="Sansinterligne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Ses maisons – mes livres – tes montres </w:t>
      </w:r>
    </w:p>
    <w:p w:rsidR="00CC70CE" w:rsidRDefault="00CC70CE" w:rsidP="00CC70CE">
      <w:pPr>
        <w:pStyle w:val="Sansinterligne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Nos films – des sièges – vos vestes</w:t>
      </w:r>
    </w:p>
    <w:p w:rsidR="00CC70CE" w:rsidRDefault="00CC70CE" w:rsidP="00CC70CE">
      <w:pPr>
        <w:pStyle w:val="Sansinterligne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Leurs affaires – ces bancs – des voyous </w:t>
      </w:r>
    </w:p>
    <w:p w:rsidR="00CC70CE" w:rsidRDefault="00CC70CE" w:rsidP="00CC70CE">
      <w:pPr>
        <w:pStyle w:val="Sansinterligne"/>
        <w:rPr>
          <w:rFonts w:ascii="Comic Sans MS" w:hAnsi="Comic Sans MS"/>
          <w:sz w:val="24"/>
          <w:szCs w:val="24"/>
        </w:rPr>
      </w:pPr>
    </w:p>
    <w:p w:rsidR="00CC70CE" w:rsidRPr="00CC70CE" w:rsidRDefault="00CC70CE" w:rsidP="00CC70CE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Attention ! Il faut aussi respecter le pluriel du déterminant.</w:t>
      </w:r>
    </w:p>
    <w:p w:rsidR="00CC70CE" w:rsidRDefault="00CC70CE" w:rsidP="0091352C">
      <w:pPr>
        <w:pStyle w:val="Sansinterligne"/>
        <w:rPr>
          <w:rFonts w:ascii="Comic Sans MS" w:hAnsi="Comic Sans MS"/>
          <w:sz w:val="24"/>
          <w:szCs w:val="24"/>
        </w:rPr>
      </w:pPr>
    </w:p>
    <w:p w:rsidR="0091352C" w:rsidRDefault="00CC70CE" w:rsidP="0091352C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7</w:t>
      </w:r>
      <w:r w:rsidR="0091352C">
        <w:rPr>
          <w:rFonts w:ascii="Comic Sans MS" w:hAnsi="Comic Sans MS"/>
          <w:sz w:val="24"/>
          <w:szCs w:val="24"/>
        </w:rPr>
        <w:t xml:space="preserve"> </w:t>
      </w:r>
    </w:p>
    <w:p w:rsidR="0091352C" w:rsidRDefault="00CC70CE" w:rsidP="00CC70CE">
      <w:pPr>
        <w:pStyle w:val="Sansinterligne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Les oiseaux – des bambous – des creux </w:t>
      </w:r>
    </w:p>
    <w:p w:rsidR="00CC70CE" w:rsidRDefault="00CC70CE" w:rsidP="00CC70CE">
      <w:pPr>
        <w:pStyle w:val="Sansinterligne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Des vœux – mes verrous – ces feux</w:t>
      </w:r>
    </w:p>
    <w:p w:rsidR="00CC70CE" w:rsidRDefault="00CC70CE" w:rsidP="00CC70CE">
      <w:pPr>
        <w:pStyle w:val="Sansinterligne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des</w:t>
      </w:r>
      <w:proofErr w:type="gramEnd"/>
      <w:r>
        <w:rPr>
          <w:rFonts w:ascii="Comic Sans MS" w:hAnsi="Comic Sans MS"/>
          <w:sz w:val="24"/>
          <w:szCs w:val="24"/>
        </w:rPr>
        <w:t xml:space="preserve"> noyaux – des prix – des poteaux </w:t>
      </w:r>
    </w:p>
    <w:p w:rsidR="00EA7111" w:rsidRDefault="00EA7111" w:rsidP="00CC70CE">
      <w:pPr>
        <w:pStyle w:val="Sansinterligne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ces</w:t>
      </w:r>
      <w:proofErr w:type="gramEnd"/>
      <w:r>
        <w:rPr>
          <w:rFonts w:ascii="Comic Sans MS" w:hAnsi="Comic Sans MS"/>
          <w:sz w:val="24"/>
          <w:szCs w:val="24"/>
        </w:rPr>
        <w:t xml:space="preserve"> esquimaux – les matous – tes cadeaux</w:t>
      </w:r>
    </w:p>
    <w:p w:rsidR="00CC70CE" w:rsidRPr="00CC70CE" w:rsidRDefault="00EA7111" w:rsidP="00CC70CE">
      <w:pPr>
        <w:pStyle w:val="Sansinterligne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des</w:t>
      </w:r>
      <w:proofErr w:type="gramEnd"/>
      <w:r>
        <w:rPr>
          <w:rFonts w:ascii="Comic Sans MS" w:hAnsi="Comic Sans MS"/>
          <w:sz w:val="24"/>
          <w:szCs w:val="24"/>
        </w:rPr>
        <w:t xml:space="preserve"> fous – les croix – les lieux</w:t>
      </w:r>
      <w:r w:rsidR="00CC70CE">
        <w:rPr>
          <w:rFonts w:ascii="Comic Sans MS" w:hAnsi="Comic Sans MS"/>
          <w:sz w:val="24"/>
          <w:szCs w:val="24"/>
        </w:rPr>
        <w:t xml:space="preserve"> </w:t>
      </w:r>
    </w:p>
    <w:p w:rsidR="0091352C" w:rsidRDefault="0091352C" w:rsidP="0091352C">
      <w:pPr>
        <w:pStyle w:val="Sansinterligne"/>
        <w:rPr>
          <w:rFonts w:ascii="Comic Sans MS" w:hAnsi="Comic Sans MS"/>
          <w:sz w:val="24"/>
          <w:szCs w:val="24"/>
        </w:rPr>
      </w:pPr>
    </w:p>
    <w:p w:rsidR="00EA7111" w:rsidRDefault="00EA7111" w:rsidP="0091352C">
      <w:pPr>
        <w:pStyle w:val="Sansinterligne"/>
        <w:rPr>
          <w:rFonts w:ascii="Comic Sans MS" w:hAnsi="Comic Sans MS"/>
          <w:sz w:val="24"/>
          <w:szCs w:val="24"/>
        </w:rPr>
      </w:pPr>
    </w:p>
    <w:p w:rsidR="0091352C" w:rsidRDefault="0091352C" w:rsidP="0091352C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N ° 10</w:t>
      </w:r>
    </w:p>
    <w:p w:rsidR="0091352C" w:rsidRDefault="00EA7111" w:rsidP="00EA7111">
      <w:pPr>
        <w:pStyle w:val="Sansinterligne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ces</w:t>
      </w:r>
      <w:proofErr w:type="gramEnd"/>
      <w:r>
        <w:rPr>
          <w:rFonts w:ascii="Comic Sans MS" w:hAnsi="Comic Sans MS"/>
          <w:sz w:val="24"/>
          <w:szCs w:val="24"/>
        </w:rPr>
        <w:t xml:space="preserve"> marchands</w:t>
      </w:r>
    </w:p>
    <w:p w:rsidR="00EA7111" w:rsidRDefault="00EA7111" w:rsidP="00EA7111">
      <w:pPr>
        <w:pStyle w:val="Sansinterligne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les</w:t>
      </w:r>
      <w:proofErr w:type="gramEnd"/>
      <w:r>
        <w:rPr>
          <w:rFonts w:ascii="Comic Sans MS" w:hAnsi="Comic Sans MS"/>
          <w:sz w:val="24"/>
          <w:szCs w:val="24"/>
        </w:rPr>
        <w:t xml:space="preserve"> villages</w:t>
      </w:r>
    </w:p>
    <w:p w:rsidR="00EA7111" w:rsidRDefault="00EA7111" w:rsidP="00EA7111">
      <w:pPr>
        <w:pStyle w:val="Sansinterligne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quatre</w:t>
      </w:r>
      <w:proofErr w:type="gramEnd"/>
      <w:r>
        <w:rPr>
          <w:rFonts w:ascii="Comic Sans MS" w:hAnsi="Comic Sans MS"/>
          <w:sz w:val="24"/>
          <w:szCs w:val="24"/>
        </w:rPr>
        <w:t xml:space="preserve"> pattes </w:t>
      </w:r>
    </w:p>
    <w:p w:rsidR="00EA7111" w:rsidRDefault="00EA7111" w:rsidP="00EA7111">
      <w:pPr>
        <w:pStyle w:val="Sansinterligne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les</w:t>
      </w:r>
      <w:proofErr w:type="gramEnd"/>
      <w:r>
        <w:rPr>
          <w:rFonts w:ascii="Comic Sans MS" w:hAnsi="Comic Sans MS"/>
          <w:sz w:val="24"/>
          <w:szCs w:val="24"/>
        </w:rPr>
        <w:t xml:space="preserve"> galets</w:t>
      </w:r>
    </w:p>
    <w:p w:rsidR="00EA7111" w:rsidRDefault="00EA7111" w:rsidP="00EA7111">
      <w:pPr>
        <w:pStyle w:val="Sansinterligne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ces</w:t>
      </w:r>
      <w:proofErr w:type="gramEnd"/>
      <w:r>
        <w:rPr>
          <w:rFonts w:ascii="Comic Sans MS" w:hAnsi="Comic Sans MS"/>
          <w:sz w:val="24"/>
          <w:szCs w:val="24"/>
        </w:rPr>
        <w:t xml:space="preserve"> enfants</w:t>
      </w:r>
    </w:p>
    <w:p w:rsidR="00EA7111" w:rsidRDefault="00EA7111" w:rsidP="00EA7111">
      <w:pPr>
        <w:pStyle w:val="Sansinterligne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des</w:t>
      </w:r>
      <w:proofErr w:type="gramEnd"/>
      <w:r>
        <w:rPr>
          <w:rFonts w:ascii="Comic Sans MS" w:hAnsi="Comic Sans MS"/>
          <w:sz w:val="24"/>
          <w:szCs w:val="24"/>
        </w:rPr>
        <w:t xml:space="preserve"> questions</w:t>
      </w:r>
    </w:p>
    <w:p w:rsidR="00EA7111" w:rsidRDefault="00EA7111" w:rsidP="00EA7111">
      <w:pPr>
        <w:pStyle w:val="Sansinterligne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les</w:t>
      </w:r>
      <w:proofErr w:type="gramEnd"/>
      <w:r>
        <w:rPr>
          <w:rFonts w:ascii="Comic Sans MS" w:hAnsi="Comic Sans MS"/>
          <w:sz w:val="24"/>
          <w:szCs w:val="24"/>
        </w:rPr>
        <w:t xml:space="preserve"> peaux</w:t>
      </w:r>
    </w:p>
    <w:p w:rsidR="00EA7111" w:rsidRDefault="00EA7111" w:rsidP="00EA7111">
      <w:pPr>
        <w:pStyle w:val="Sansinterligne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des</w:t>
      </w:r>
      <w:proofErr w:type="gramEnd"/>
      <w:r>
        <w:rPr>
          <w:rFonts w:ascii="Comic Sans MS" w:hAnsi="Comic Sans MS"/>
          <w:sz w:val="24"/>
          <w:szCs w:val="24"/>
        </w:rPr>
        <w:t xml:space="preserve"> lions</w:t>
      </w:r>
    </w:p>
    <w:p w:rsidR="00EA7111" w:rsidRDefault="00EA7111" w:rsidP="00EA7111">
      <w:pPr>
        <w:pStyle w:val="Sansinterligne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les</w:t>
      </w:r>
      <w:proofErr w:type="gramEnd"/>
      <w:r>
        <w:rPr>
          <w:rFonts w:ascii="Comic Sans MS" w:hAnsi="Comic Sans MS"/>
          <w:sz w:val="24"/>
          <w:szCs w:val="24"/>
        </w:rPr>
        <w:t xml:space="preserve"> bateaux</w:t>
      </w:r>
    </w:p>
    <w:p w:rsidR="00EA7111" w:rsidRDefault="00EA7111" w:rsidP="00EA7111">
      <w:pPr>
        <w:pStyle w:val="Sansinterligne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les</w:t>
      </w:r>
      <w:proofErr w:type="gramEnd"/>
      <w:r>
        <w:rPr>
          <w:rFonts w:ascii="Comic Sans MS" w:hAnsi="Comic Sans MS"/>
          <w:sz w:val="24"/>
          <w:szCs w:val="24"/>
        </w:rPr>
        <w:t xml:space="preserve"> eaux</w:t>
      </w:r>
    </w:p>
    <w:p w:rsidR="0091352C" w:rsidRDefault="0091352C" w:rsidP="0091352C">
      <w:pPr>
        <w:pStyle w:val="Sansinterligne"/>
        <w:rPr>
          <w:rFonts w:ascii="Comic Sans MS" w:hAnsi="Comic Sans MS"/>
          <w:sz w:val="24"/>
          <w:szCs w:val="24"/>
        </w:rPr>
      </w:pPr>
    </w:p>
    <w:p w:rsidR="0091352C" w:rsidRDefault="00CC70CE" w:rsidP="0091352C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8</w:t>
      </w:r>
    </w:p>
    <w:p w:rsidR="00EA7111" w:rsidRDefault="00EA7111" w:rsidP="00EA7111">
      <w:pPr>
        <w:pStyle w:val="Sansinterligne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une</w:t>
      </w:r>
      <w:proofErr w:type="gramEnd"/>
      <w:r>
        <w:rPr>
          <w:rFonts w:ascii="Comic Sans MS" w:hAnsi="Comic Sans MS"/>
          <w:sz w:val="24"/>
          <w:szCs w:val="24"/>
        </w:rPr>
        <w:t xml:space="preserve"> – des – une – un</w:t>
      </w:r>
    </w:p>
    <w:p w:rsidR="00EA7111" w:rsidRDefault="00EA7111" w:rsidP="00EA7111">
      <w:pPr>
        <w:pStyle w:val="Sansinterligne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des</w:t>
      </w:r>
      <w:proofErr w:type="gramEnd"/>
      <w:r>
        <w:rPr>
          <w:rFonts w:ascii="Comic Sans MS" w:hAnsi="Comic Sans MS"/>
          <w:sz w:val="24"/>
          <w:szCs w:val="24"/>
        </w:rPr>
        <w:t xml:space="preserve"> – un/des croix – des – un </w:t>
      </w:r>
    </w:p>
    <w:p w:rsidR="00EA7111" w:rsidRDefault="00EA7111" w:rsidP="00EA7111">
      <w:pPr>
        <w:pStyle w:val="Sansinterligne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un</w:t>
      </w:r>
      <w:proofErr w:type="gramEnd"/>
      <w:r>
        <w:rPr>
          <w:rFonts w:ascii="Comic Sans MS" w:hAnsi="Comic Sans MS"/>
          <w:sz w:val="24"/>
          <w:szCs w:val="24"/>
        </w:rPr>
        <w:t xml:space="preserve">/des nez – un – une – des </w:t>
      </w:r>
    </w:p>
    <w:p w:rsidR="00EA7111" w:rsidRDefault="00EA7111" w:rsidP="00EA7111">
      <w:pPr>
        <w:pStyle w:val="Sansinterligne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une</w:t>
      </w:r>
      <w:proofErr w:type="gramEnd"/>
      <w:r>
        <w:rPr>
          <w:rFonts w:ascii="Comic Sans MS" w:hAnsi="Comic Sans MS"/>
          <w:sz w:val="24"/>
          <w:szCs w:val="24"/>
        </w:rPr>
        <w:t xml:space="preserve"> – un/des radis – des – un</w:t>
      </w:r>
    </w:p>
    <w:p w:rsidR="00EA7111" w:rsidRDefault="00EA7111" w:rsidP="00EA7111">
      <w:pPr>
        <w:pStyle w:val="Sansinterligne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des</w:t>
      </w:r>
      <w:proofErr w:type="gramEnd"/>
      <w:r>
        <w:rPr>
          <w:rFonts w:ascii="Comic Sans MS" w:hAnsi="Comic Sans MS"/>
          <w:sz w:val="24"/>
          <w:szCs w:val="24"/>
        </w:rPr>
        <w:t xml:space="preserve"> – un/des os – un – une</w:t>
      </w:r>
    </w:p>
    <w:p w:rsidR="00EA7111" w:rsidRDefault="00EA7111" w:rsidP="00EA7111">
      <w:pPr>
        <w:pStyle w:val="Sansinterligne"/>
        <w:rPr>
          <w:rFonts w:ascii="Comic Sans MS" w:hAnsi="Comic Sans MS"/>
          <w:sz w:val="24"/>
          <w:szCs w:val="24"/>
        </w:rPr>
      </w:pPr>
    </w:p>
    <w:p w:rsidR="00EA7111" w:rsidRPr="00EA7111" w:rsidRDefault="00EA7111" w:rsidP="00EA7111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Attention, pour certains mots on pouvait choisir un déterminant singulier ou pluriel car ces mots se terminent </w:t>
      </w:r>
      <w:proofErr w:type="spellStart"/>
      <w:r>
        <w:rPr>
          <w:rFonts w:ascii="Comic Sans MS" w:hAnsi="Comic Sans MS"/>
          <w:sz w:val="24"/>
          <w:szCs w:val="24"/>
        </w:rPr>
        <w:t>éjà</w:t>
      </w:r>
      <w:proofErr w:type="spellEnd"/>
      <w:r>
        <w:rPr>
          <w:rFonts w:ascii="Comic Sans MS" w:hAnsi="Comic Sans MS"/>
          <w:sz w:val="24"/>
          <w:szCs w:val="24"/>
        </w:rPr>
        <w:t xml:space="preserve"> par un « s » ou un « x » au singulier.</w:t>
      </w:r>
    </w:p>
    <w:p w:rsidR="00CC70CE" w:rsidRDefault="00CC70CE" w:rsidP="00CC70CE">
      <w:pPr>
        <w:pStyle w:val="Sansinterligne"/>
        <w:rPr>
          <w:rFonts w:ascii="Comic Sans MS" w:hAnsi="Comic Sans MS"/>
          <w:sz w:val="24"/>
          <w:szCs w:val="24"/>
        </w:rPr>
      </w:pPr>
    </w:p>
    <w:p w:rsidR="00CC70CE" w:rsidRDefault="00CC70CE" w:rsidP="00CC70CE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9</w:t>
      </w:r>
    </w:p>
    <w:p w:rsidR="00EA7111" w:rsidRDefault="00EA7111" w:rsidP="00EA7111">
      <w:pPr>
        <w:pStyle w:val="Sansinterligne"/>
        <w:numPr>
          <w:ilvl w:val="0"/>
          <w:numId w:val="17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les</w:t>
      </w:r>
      <w:proofErr w:type="gramEnd"/>
      <w:r>
        <w:rPr>
          <w:rFonts w:ascii="Comic Sans MS" w:hAnsi="Comic Sans MS"/>
          <w:sz w:val="24"/>
          <w:szCs w:val="24"/>
        </w:rPr>
        <w:t xml:space="preserve"> renards – les loups </w:t>
      </w:r>
    </w:p>
    <w:p w:rsidR="00EA7111" w:rsidRDefault="00EA7111" w:rsidP="00EA7111">
      <w:pPr>
        <w:pStyle w:val="Sansinterligne"/>
        <w:numPr>
          <w:ilvl w:val="0"/>
          <w:numId w:val="17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des</w:t>
      </w:r>
      <w:proofErr w:type="gramEnd"/>
      <w:r>
        <w:rPr>
          <w:rFonts w:ascii="Comic Sans MS" w:hAnsi="Comic Sans MS"/>
          <w:sz w:val="24"/>
          <w:szCs w:val="24"/>
        </w:rPr>
        <w:t xml:space="preserve"> tableaux – des sculptures</w:t>
      </w:r>
    </w:p>
    <w:p w:rsidR="00EA7111" w:rsidRDefault="00EA7111" w:rsidP="00EA7111">
      <w:pPr>
        <w:pStyle w:val="Sansinterligne"/>
        <w:numPr>
          <w:ilvl w:val="0"/>
          <w:numId w:val="17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ces</w:t>
      </w:r>
      <w:proofErr w:type="gramEnd"/>
      <w:r>
        <w:rPr>
          <w:rFonts w:ascii="Comic Sans MS" w:hAnsi="Comic Sans MS"/>
          <w:sz w:val="24"/>
          <w:szCs w:val="24"/>
        </w:rPr>
        <w:t xml:space="preserve"> jouets – ces magasins</w:t>
      </w:r>
    </w:p>
    <w:p w:rsidR="00EA7111" w:rsidRDefault="00EA7111" w:rsidP="00EA7111">
      <w:pPr>
        <w:pStyle w:val="Sansinterligne"/>
        <w:numPr>
          <w:ilvl w:val="0"/>
          <w:numId w:val="17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les</w:t>
      </w:r>
      <w:proofErr w:type="gramEnd"/>
      <w:r>
        <w:rPr>
          <w:rFonts w:ascii="Comic Sans MS" w:hAnsi="Comic Sans MS"/>
          <w:sz w:val="24"/>
          <w:szCs w:val="24"/>
        </w:rPr>
        <w:t xml:space="preserve"> oiseaux – les souris </w:t>
      </w:r>
    </w:p>
    <w:p w:rsidR="00EA7111" w:rsidRDefault="00EA7111" w:rsidP="00EA7111">
      <w:pPr>
        <w:pStyle w:val="Sansinterligne"/>
        <w:numPr>
          <w:ilvl w:val="0"/>
          <w:numId w:val="17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les</w:t>
      </w:r>
      <w:proofErr w:type="gramEnd"/>
      <w:r>
        <w:rPr>
          <w:rFonts w:ascii="Comic Sans MS" w:hAnsi="Comic Sans MS"/>
          <w:sz w:val="24"/>
          <w:szCs w:val="24"/>
        </w:rPr>
        <w:t xml:space="preserve"> mains – les joues</w:t>
      </w:r>
    </w:p>
    <w:p w:rsidR="00EA7111" w:rsidRPr="0091352C" w:rsidRDefault="00EA7111" w:rsidP="00EA7111">
      <w:pPr>
        <w:pStyle w:val="Sansinterligne"/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</w:rPr>
        <w:t xml:space="preserve"> </w:t>
      </w:r>
    </w:p>
    <w:sectPr w:rsidR="00EA7111" w:rsidRPr="00913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64D7"/>
    <w:multiLevelType w:val="hybridMultilevel"/>
    <w:tmpl w:val="7B480BF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02E70"/>
    <w:multiLevelType w:val="hybridMultilevel"/>
    <w:tmpl w:val="4BF2DC4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A3A05"/>
    <w:multiLevelType w:val="hybridMultilevel"/>
    <w:tmpl w:val="2006EC6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A695B"/>
    <w:multiLevelType w:val="hybridMultilevel"/>
    <w:tmpl w:val="2E5CD2C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413E1"/>
    <w:multiLevelType w:val="hybridMultilevel"/>
    <w:tmpl w:val="CE205C2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C2DA4"/>
    <w:multiLevelType w:val="hybridMultilevel"/>
    <w:tmpl w:val="6784D01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21508"/>
    <w:multiLevelType w:val="hybridMultilevel"/>
    <w:tmpl w:val="DB36305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320E3"/>
    <w:multiLevelType w:val="hybridMultilevel"/>
    <w:tmpl w:val="803C218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D2916"/>
    <w:multiLevelType w:val="hybridMultilevel"/>
    <w:tmpl w:val="DF4C256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37DA4"/>
    <w:multiLevelType w:val="hybridMultilevel"/>
    <w:tmpl w:val="C7CC94C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139D7"/>
    <w:multiLevelType w:val="hybridMultilevel"/>
    <w:tmpl w:val="5D10C27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65D05"/>
    <w:multiLevelType w:val="hybridMultilevel"/>
    <w:tmpl w:val="6FF69D6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07CB6"/>
    <w:multiLevelType w:val="hybridMultilevel"/>
    <w:tmpl w:val="AD0AFFF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952B7"/>
    <w:multiLevelType w:val="hybridMultilevel"/>
    <w:tmpl w:val="7096B01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E7F61"/>
    <w:multiLevelType w:val="hybridMultilevel"/>
    <w:tmpl w:val="74E4D16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76073"/>
    <w:multiLevelType w:val="hybridMultilevel"/>
    <w:tmpl w:val="BC7432E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15155"/>
    <w:multiLevelType w:val="hybridMultilevel"/>
    <w:tmpl w:val="CC0CA80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5"/>
  </w:num>
  <w:num w:numId="5">
    <w:abstractNumId w:val="15"/>
  </w:num>
  <w:num w:numId="6">
    <w:abstractNumId w:val="3"/>
  </w:num>
  <w:num w:numId="7">
    <w:abstractNumId w:val="11"/>
  </w:num>
  <w:num w:numId="8">
    <w:abstractNumId w:val="13"/>
  </w:num>
  <w:num w:numId="9">
    <w:abstractNumId w:val="2"/>
  </w:num>
  <w:num w:numId="10">
    <w:abstractNumId w:val="0"/>
  </w:num>
  <w:num w:numId="11">
    <w:abstractNumId w:val="7"/>
  </w:num>
  <w:num w:numId="12">
    <w:abstractNumId w:val="9"/>
  </w:num>
  <w:num w:numId="13">
    <w:abstractNumId w:val="16"/>
  </w:num>
  <w:num w:numId="14">
    <w:abstractNumId w:val="12"/>
  </w:num>
  <w:num w:numId="15">
    <w:abstractNumId w:val="8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22"/>
    <w:rsid w:val="00064526"/>
    <w:rsid w:val="00110C35"/>
    <w:rsid w:val="00134C8C"/>
    <w:rsid w:val="0017251B"/>
    <w:rsid w:val="00174E22"/>
    <w:rsid w:val="001D0FC6"/>
    <w:rsid w:val="00384C09"/>
    <w:rsid w:val="004125FA"/>
    <w:rsid w:val="004440B7"/>
    <w:rsid w:val="00466CEA"/>
    <w:rsid w:val="006A0E6F"/>
    <w:rsid w:val="00755560"/>
    <w:rsid w:val="007A035E"/>
    <w:rsid w:val="008C0B4C"/>
    <w:rsid w:val="0091352C"/>
    <w:rsid w:val="00A51A70"/>
    <w:rsid w:val="00B9318B"/>
    <w:rsid w:val="00CC70CE"/>
    <w:rsid w:val="00D46E38"/>
    <w:rsid w:val="00EA7111"/>
    <w:rsid w:val="00EF3F27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AD36D"/>
  <w15:chartTrackingRefBased/>
  <w15:docId w15:val="{A9EA1296-AD4C-44AE-AC23-3262C530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F3F27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EF3F27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1D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2020-05-11T22:27:00Z</dcterms:created>
  <dcterms:modified xsi:type="dcterms:W3CDTF">2020-05-11T22:58:00Z</dcterms:modified>
</cp:coreProperties>
</file>