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D5215" w14:textId="77777777" w:rsidR="00E61973" w:rsidRPr="003462D3" w:rsidRDefault="00E61973" w:rsidP="003462D3">
      <w:pPr>
        <w:jc w:val="center"/>
        <w:rPr>
          <w:b/>
          <w:bCs/>
          <w:sz w:val="28"/>
          <w:szCs w:val="28"/>
          <w:u w:val="single"/>
        </w:rPr>
      </w:pPr>
      <w:r w:rsidRPr="003462D3">
        <w:rPr>
          <w:b/>
          <w:bCs/>
          <w:sz w:val="28"/>
          <w:szCs w:val="28"/>
          <w:u w:val="single"/>
        </w:rPr>
        <w:t>Programme de la semaine du 20 au 24 avril 2020</w:t>
      </w:r>
    </w:p>
    <w:p w14:paraId="5DD2A44D" w14:textId="77777777" w:rsidR="00E61973" w:rsidRPr="003462D3" w:rsidRDefault="00E61973">
      <w:pPr>
        <w:rPr>
          <w:b/>
          <w:bCs/>
          <w:sz w:val="24"/>
          <w:szCs w:val="24"/>
          <w:u w:val="single"/>
        </w:rPr>
      </w:pPr>
      <w:r w:rsidRPr="003462D3">
        <w:rPr>
          <w:b/>
          <w:bCs/>
          <w:sz w:val="24"/>
          <w:szCs w:val="24"/>
          <w:u w:val="single"/>
        </w:rPr>
        <w:t>Lundi 20 mai </w:t>
      </w:r>
    </w:p>
    <w:p w14:paraId="74F61269" w14:textId="77777777" w:rsidR="00E61973" w:rsidRPr="003462D3" w:rsidRDefault="00E61973">
      <w:pPr>
        <w:rPr>
          <w:sz w:val="28"/>
          <w:szCs w:val="28"/>
        </w:rPr>
      </w:pPr>
      <w:r w:rsidRPr="00E5487F">
        <w:rPr>
          <w:b/>
          <w:bCs/>
          <w:sz w:val="28"/>
          <w:szCs w:val="28"/>
        </w:rPr>
        <w:t>*</w:t>
      </w:r>
      <w:proofErr w:type="spellStart"/>
      <w:r w:rsidRPr="00E5487F">
        <w:rPr>
          <w:b/>
          <w:bCs/>
          <w:sz w:val="28"/>
          <w:szCs w:val="28"/>
        </w:rPr>
        <w:t>prep</w:t>
      </w:r>
      <w:proofErr w:type="spellEnd"/>
      <w:r w:rsidRPr="00E5487F">
        <w:rPr>
          <w:b/>
          <w:bCs/>
          <w:sz w:val="28"/>
          <w:szCs w:val="28"/>
        </w:rPr>
        <w:t xml:space="preserve"> dictée :</w:t>
      </w:r>
      <w:r w:rsidRPr="003462D3">
        <w:rPr>
          <w:sz w:val="28"/>
          <w:szCs w:val="28"/>
        </w:rPr>
        <w:t xml:space="preserve"> faire les exercices 1 à 5 et apprendre les mots de ces exercices</w:t>
      </w:r>
    </w:p>
    <w:p w14:paraId="1F2D2A53" w14:textId="077B9C97" w:rsidR="00E61973" w:rsidRPr="003462D3" w:rsidRDefault="00E61973">
      <w:pPr>
        <w:rPr>
          <w:sz w:val="28"/>
          <w:szCs w:val="28"/>
        </w:rPr>
      </w:pPr>
      <w:r w:rsidRPr="00E5487F">
        <w:rPr>
          <w:b/>
          <w:bCs/>
          <w:sz w:val="28"/>
          <w:szCs w:val="28"/>
        </w:rPr>
        <w:t>*ortho</w:t>
      </w:r>
      <w:r w:rsidRPr="003462D3">
        <w:rPr>
          <w:sz w:val="28"/>
          <w:szCs w:val="28"/>
        </w:rPr>
        <w:t> : relire la leçon les noms masculins et féminins (2) et apprendre la liste</w:t>
      </w:r>
      <w:r w:rsidR="00DF1300">
        <w:rPr>
          <w:sz w:val="28"/>
          <w:szCs w:val="28"/>
        </w:rPr>
        <w:t xml:space="preserve"> 2</w:t>
      </w:r>
    </w:p>
    <w:p w14:paraId="22BD8673" w14:textId="77777777" w:rsidR="00E61973" w:rsidRPr="003462D3" w:rsidRDefault="00E61973">
      <w:pPr>
        <w:rPr>
          <w:sz w:val="28"/>
          <w:szCs w:val="28"/>
        </w:rPr>
      </w:pPr>
      <w:proofErr w:type="gramStart"/>
      <w:r w:rsidRPr="003462D3">
        <w:rPr>
          <w:sz w:val="28"/>
          <w:szCs w:val="28"/>
        </w:rPr>
        <w:t>Ex n</w:t>
      </w:r>
      <w:proofErr w:type="gramEnd"/>
      <w:r w:rsidRPr="003462D3">
        <w:rPr>
          <w:sz w:val="28"/>
          <w:szCs w:val="28"/>
        </w:rPr>
        <w:t xml:space="preserve"> 4 p 139 livre rose</w:t>
      </w:r>
    </w:p>
    <w:p w14:paraId="5BDBAA84" w14:textId="77777777" w:rsidR="00E61973" w:rsidRPr="003462D3" w:rsidRDefault="00E61973">
      <w:pPr>
        <w:rPr>
          <w:color w:val="FF0000"/>
          <w:sz w:val="28"/>
          <w:szCs w:val="28"/>
        </w:rPr>
      </w:pPr>
      <w:r w:rsidRPr="003462D3">
        <w:rPr>
          <w:color w:val="FF0000"/>
          <w:sz w:val="28"/>
          <w:szCs w:val="28"/>
        </w:rPr>
        <w:t>Pour les parents : faire dire tous les mots à l’oral afin d’isoler les noms qui peuvent avoir un féminin.</w:t>
      </w:r>
    </w:p>
    <w:p w14:paraId="15296166" w14:textId="77777777" w:rsidR="00E61973" w:rsidRPr="003462D3" w:rsidRDefault="00E61973">
      <w:pPr>
        <w:rPr>
          <w:sz w:val="28"/>
          <w:szCs w:val="28"/>
        </w:rPr>
      </w:pPr>
      <w:r w:rsidRPr="00E5487F">
        <w:rPr>
          <w:b/>
          <w:bCs/>
          <w:sz w:val="28"/>
          <w:szCs w:val="28"/>
        </w:rPr>
        <w:t>*</w:t>
      </w:r>
      <w:proofErr w:type="spellStart"/>
      <w:r w:rsidRPr="00E5487F">
        <w:rPr>
          <w:b/>
          <w:bCs/>
          <w:sz w:val="28"/>
          <w:szCs w:val="28"/>
        </w:rPr>
        <w:t>conj</w:t>
      </w:r>
      <w:proofErr w:type="spellEnd"/>
      <w:r w:rsidRPr="003462D3">
        <w:rPr>
          <w:sz w:val="28"/>
          <w:szCs w:val="28"/>
        </w:rPr>
        <w:t xml:space="preserve"> : relire la leçon le passé composé (2 feuilles au total) ; apprendre les verbes « agir, </w:t>
      </w:r>
      <w:proofErr w:type="gramStart"/>
      <w:r w:rsidRPr="003462D3">
        <w:rPr>
          <w:sz w:val="28"/>
          <w:szCs w:val="28"/>
        </w:rPr>
        <w:t>faire</w:t>
      </w:r>
      <w:proofErr w:type="gramEnd"/>
      <w:r w:rsidRPr="003462D3">
        <w:rPr>
          <w:sz w:val="28"/>
          <w:szCs w:val="28"/>
        </w:rPr>
        <w:t>, prendre, pouvoir »</w:t>
      </w:r>
    </w:p>
    <w:p w14:paraId="6F8A388E" w14:textId="77777777" w:rsidR="00E61973" w:rsidRPr="003462D3" w:rsidRDefault="00E61973">
      <w:pPr>
        <w:rPr>
          <w:sz w:val="28"/>
          <w:szCs w:val="28"/>
        </w:rPr>
      </w:pPr>
      <w:r w:rsidRPr="003462D3">
        <w:rPr>
          <w:sz w:val="28"/>
          <w:szCs w:val="28"/>
        </w:rPr>
        <w:t>Ex 5 et 6 p89 livre rose</w:t>
      </w:r>
    </w:p>
    <w:p w14:paraId="24A889C3" w14:textId="77777777" w:rsidR="00E61973" w:rsidRPr="003462D3" w:rsidRDefault="00E61973">
      <w:pPr>
        <w:rPr>
          <w:color w:val="FF0000"/>
          <w:sz w:val="28"/>
          <w:szCs w:val="28"/>
        </w:rPr>
      </w:pPr>
      <w:r w:rsidRPr="003462D3">
        <w:rPr>
          <w:color w:val="FF0000"/>
          <w:sz w:val="28"/>
          <w:szCs w:val="28"/>
        </w:rPr>
        <w:t xml:space="preserve">Pour les parents : toujours passer par l’oral pour aider à mettre au passé composé ; mot de passe : hier et rappeler qu’au passé composé il y a toujours deux mots (auxiliaire et participe </w:t>
      </w:r>
      <w:proofErr w:type="gramStart"/>
      <w:r w:rsidRPr="003462D3">
        <w:rPr>
          <w:color w:val="FF0000"/>
          <w:sz w:val="28"/>
          <w:szCs w:val="28"/>
        </w:rPr>
        <w:t>passé</w:t>
      </w:r>
      <w:proofErr w:type="gramEnd"/>
      <w:r w:rsidRPr="003462D3">
        <w:rPr>
          <w:color w:val="FF0000"/>
          <w:sz w:val="28"/>
          <w:szCs w:val="28"/>
        </w:rPr>
        <w:t>).</w:t>
      </w:r>
    </w:p>
    <w:p w14:paraId="70B9C026" w14:textId="77777777" w:rsidR="00E61973" w:rsidRDefault="00E61973">
      <w:pPr>
        <w:rPr>
          <w:color w:val="FF0000"/>
          <w:sz w:val="28"/>
          <w:szCs w:val="28"/>
        </w:rPr>
      </w:pPr>
      <w:r w:rsidRPr="003462D3">
        <w:rPr>
          <w:color w:val="FF0000"/>
          <w:sz w:val="28"/>
          <w:szCs w:val="28"/>
        </w:rPr>
        <w:t>Pour l’ex 6 : possibilité de rajouter « Hier, avant de parti</w:t>
      </w:r>
      <w:r w:rsidR="003462D3" w:rsidRPr="003462D3">
        <w:rPr>
          <w:color w:val="FF0000"/>
          <w:sz w:val="28"/>
          <w:szCs w:val="28"/>
        </w:rPr>
        <w:t>r… »</w:t>
      </w:r>
    </w:p>
    <w:p w14:paraId="210D687E" w14:textId="77777777" w:rsidR="003462D3" w:rsidRDefault="003462D3">
      <w:pPr>
        <w:rPr>
          <w:sz w:val="28"/>
          <w:szCs w:val="28"/>
        </w:rPr>
      </w:pPr>
      <w:r w:rsidRPr="00E5487F">
        <w:rPr>
          <w:b/>
          <w:bCs/>
          <w:sz w:val="28"/>
          <w:szCs w:val="28"/>
        </w:rPr>
        <w:t>*maths</w:t>
      </w:r>
      <w:r w:rsidRPr="003462D3">
        <w:rPr>
          <w:sz w:val="28"/>
          <w:szCs w:val="28"/>
        </w:rPr>
        <w:t> : ex 6/7/8 p 27</w:t>
      </w:r>
      <w:r>
        <w:rPr>
          <w:sz w:val="28"/>
          <w:szCs w:val="28"/>
        </w:rPr>
        <w:t xml:space="preserve"> et revoir les tables de multiplication</w:t>
      </w:r>
    </w:p>
    <w:p w14:paraId="1A6E78D3" w14:textId="77777777" w:rsidR="003462D3" w:rsidRPr="003462D3" w:rsidRDefault="003462D3">
      <w:pPr>
        <w:rPr>
          <w:sz w:val="28"/>
          <w:szCs w:val="28"/>
        </w:rPr>
      </w:pPr>
      <w:r>
        <w:rPr>
          <w:sz w:val="28"/>
          <w:szCs w:val="28"/>
        </w:rPr>
        <w:t xml:space="preserve">Calcul mental : dire le nombre </w:t>
      </w:r>
      <w:proofErr w:type="spellStart"/>
      <w:r>
        <w:rPr>
          <w:sz w:val="28"/>
          <w:szCs w:val="28"/>
        </w:rPr>
        <w:t>précédent</w:t>
      </w:r>
      <w:proofErr w:type="spellEnd"/>
      <w:r>
        <w:rPr>
          <w:sz w:val="28"/>
          <w:szCs w:val="28"/>
        </w:rPr>
        <w:t xml:space="preserve"> et suivant de 9 000, 8 600, 2 000, 8010</w:t>
      </w:r>
    </w:p>
    <w:p w14:paraId="1B1E0255" w14:textId="77777777" w:rsidR="00E61973" w:rsidRDefault="003462D3">
      <w:pPr>
        <w:rPr>
          <w:color w:val="FF0000"/>
          <w:sz w:val="28"/>
          <w:szCs w:val="28"/>
        </w:rPr>
      </w:pPr>
      <w:r w:rsidRPr="003462D3">
        <w:rPr>
          <w:color w:val="FF0000"/>
          <w:sz w:val="28"/>
          <w:szCs w:val="28"/>
        </w:rPr>
        <w:t>Pour les parents :</w:t>
      </w:r>
      <w:r>
        <w:rPr>
          <w:color w:val="FF0000"/>
          <w:sz w:val="28"/>
          <w:szCs w:val="28"/>
        </w:rPr>
        <w:t xml:space="preserve"> faire cet exercice pendant environ 15 minutes tous les jours ; si di</w:t>
      </w:r>
      <w:r w:rsidR="00B659BC">
        <w:rPr>
          <w:color w:val="FF0000"/>
          <w:sz w:val="28"/>
          <w:szCs w:val="28"/>
        </w:rPr>
        <w:t>f</w:t>
      </w:r>
      <w:r>
        <w:rPr>
          <w:color w:val="FF0000"/>
          <w:sz w:val="28"/>
          <w:szCs w:val="28"/>
        </w:rPr>
        <w:t>ficulté, faire écrire le nombre et éventuellement repasser à des nombres plus petits</w:t>
      </w:r>
    </w:p>
    <w:p w14:paraId="694C3BE3" w14:textId="77777777" w:rsidR="003462D3" w:rsidRDefault="003462D3">
      <w:pPr>
        <w:rPr>
          <w:color w:val="FF0000"/>
          <w:sz w:val="28"/>
          <w:szCs w:val="28"/>
        </w:rPr>
      </w:pPr>
      <w:r>
        <w:rPr>
          <w:color w:val="FF0000"/>
          <w:sz w:val="28"/>
          <w:szCs w:val="28"/>
        </w:rPr>
        <w:t>Exemple : l’enfant ne sait pas le nombre avant 7</w:t>
      </w:r>
      <w:r w:rsidR="00135EAA">
        <w:rPr>
          <w:color w:val="FF0000"/>
          <w:sz w:val="28"/>
          <w:szCs w:val="28"/>
        </w:rPr>
        <w:t> </w:t>
      </w:r>
      <w:r>
        <w:rPr>
          <w:color w:val="FF0000"/>
          <w:sz w:val="28"/>
          <w:szCs w:val="28"/>
        </w:rPr>
        <w:t>000</w:t>
      </w:r>
      <w:r w:rsidR="00135EAA">
        <w:rPr>
          <w:color w:val="FF0000"/>
          <w:sz w:val="28"/>
          <w:szCs w:val="28"/>
        </w:rPr>
        <w:t xml:space="preserve"> mais sait le nombre avant 700 ; partir de sa connaissance pour lui montrer la similitude avec les grands nombres.</w:t>
      </w:r>
    </w:p>
    <w:p w14:paraId="2CA25878" w14:textId="77777777" w:rsidR="00135EAA" w:rsidRDefault="00135EAA">
      <w:pPr>
        <w:rPr>
          <w:color w:val="FF0000"/>
          <w:sz w:val="28"/>
          <w:szCs w:val="28"/>
        </w:rPr>
      </w:pPr>
    </w:p>
    <w:p w14:paraId="6B28C7BC" w14:textId="77777777" w:rsidR="00135EAA" w:rsidRPr="00E5487F" w:rsidRDefault="00135EAA">
      <w:pPr>
        <w:rPr>
          <w:b/>
          <w:bCs/>
          <w:sz w:val="28"/>
          <w:szCs w:val="28"/>
        </w:rPr>
      </w:pPr>
      <w:r w:rsidRPr="00E5487F">
        <w:rPr>
          <w:b/>
          <w:bCs/>
          <w:sz w:val="28"/>
          <w:szCs w:val="28"/>
        </w:rPr>
        <w:t>Mardi 21 avril 2020</w:t>
      </w:r>
    </w:p>
    <w:p w14:paraId="168376D4" w14:textId="77777777" w:rsidR="00135EAA" w:rsidRPr="008B10D3" w:rsidRDefault="00135EAA">
      <w:pPr>
        <w:rPr>
          <w:sz w:val="28"/>
          <w:szCs w:val="28"/>
        </w:rPr>
      </w:pPr>
      <w:r w:rsidRPr="00E5487F">
        <w:rPr>
          <w:b/>
          <w:bCs/>
          <w:sz w:val="28"/>
          <w:szCs w:val="28"/>
        </w:rPr>
        <w:t>*</w:t>
      </w:r>
      <w:proofErr w:type="spellStart"/>
      <w:r w:rsidRPr="00E5487F">
        <w:rPr>
          <w:b/>
          <w:bCs/>
          <w:sz w:val="28"/>
          <w:szCs w:val="28"/>
        </w:rPr>
        <w:t>prep</w:t>
      </w:r>
      <w:proofErr w:type="spellEnd"/>
      <w:r w:rsidRPr="00E5487F">
        <w:rPr>
          <w:b/>
          <w:bCs/>
          <w:sz w:val="28"/>
          <w:szCs w:val="28"/>
        </w:rPr>
        <w:t xml:space="preserve"> dictée </w:t>
      </w:r>
      <w:r w:rsidRPr="008B10D3">
        <w:rPr>
          <w:sz w:val="28"/>
          <w:szCs w:val="28"/>
        </w:rPr>
        <w:t>: s’entraîner sur les mots 1 à 5 et faire les ex 6 à 8</w:t>
      </w:r>
    </w:p>
    <w:p w14:paraId="4C725C7C" w14:textId="77777777" w:rsidR="008B10D3" w:rsidRDefault="00135EAA">
      <w:pPr>
        <w:rPr>
          <w:sz w:val="28"/>
          <w:szCs w:val="28"/>
        </w:rPr>
      </w:pPr>
      <w:r w:rsidRPr="00E5487F">
        <w:rPr>
          <w:b/>
          <w:bCs/>
          <w:sz w:val="28"/>
          <w:szCs w:val="28"/>
        </w:rPr>
        <w:t>*maths</w:t>
      </w:r>
      <w:r w:rsidRPr="008B10D3">
        <w:rPr>
          <w:sz w:val="28"/>
          <w:szCs w:val="28"/>
        </w:rPr>
        <w:t> : ex 13 p 47 puis faire les ex 13 à 16 p55 sans faire de tableau</w:t>
      </w:r>
      <w:r w:rsidR="008B10D3">
        <w:rPr>
          <w:sz w:val="28"/>
          <w:szCs w:val="28"/>
        </w:rPr>
        <w:t>.</w:t>
      </w:r>
    </w:p>
    <w:p w14:paraId="5A52E719" w14:textId="77777777" w:rsidR="00135EAA" w:rsidRPr="00E35CF5" w:rsidRDefault="008B10D3">
      <w:pPr>
        <w:rPr>
          <w:color w:val="FF0000"/>
          <w:sz w:val="28"/>
          <w:szCs w:val="28"/>
        </w:rPr>
      </w:pPr>
      <w:r w:rsidRPr="00E35CF5">
        <w:rPr>
          <w:color w:val="FF0000"/>
          <w:sz w:val="28"/>
          <w:szCs w:val="28"/>
        </w:rPr>
        <w:t>Pour les parents : Les enfants doivent faire</w:t>
      </w:r>
      <w:r w:rsidR="00135EAA" w:rsidRPr="00E35CF5">
        <w:rPr>
          <w:color w:val="FF0000"/>
          <w:sz w:val="28"/>
          <w:szCs w:val="28"/>
        </w:rPr>
        <w:t xml:space="preserve"> avec la présentation suiv</w:t>
      </w:r>
      <w:r w:rsidRPr="00E35CF5">
        <w:rPr>
          <w:color w:val="FF0000"/>
          <w:sz w:val="28"/>
          <w:szCs w:val="28"/>
        </w:rPr>
        <w:t>an</w:t>
      </w:r>
      <w:r w:rsidR="00135EAA" w:rsidRPr="00E35CF5">
        <w:rPr>
          <w:color w:val="FF0000"/>
          <w:sz w:val="28"/>
          <w:szCs w:val="28"/>
        </w:rPr>
        <w:t>te</w:t>
      </w:r>
      <w:r w:rsidRPr="00E35CF5">
        <w:rPr>
          <w:color w:val="FF0000"/>
          <w:sz w:val="28"/>
          <w:szCs w:val="28"/>
        </w:rPr>
        <w:t> !</w:t>
      </w:r>
    </w:p>
    <w:p w14:paraId="3978930F" w14:textId="77777777" w:rsidR="00135EAA" w:rsidRPr="008B10D3" w:rsidRDefault="00135EAA">
      <w:pPr>
        <w:rPr>
          <w:sz w:val="28"/>
          <w:szCs w:val="28"/>
        </w:rPr>
      </w:pPr>
      <w:r w:rsidRPr="008B10D3">
        <w:rPr>
          <w:sz w:val="28"/>
          <w:szCs w:val="28"/>
        </w:rPr>
        <w:t>26 X 18 = (20 +6) X (10 + 8)</w:t>
      </w:r>
    </w:p>
    <w:p w14:paraId="61AE6C48" w14:textId="77777777" w:rsidR="00135EAA" w:rsidRPr="008B10D3" w:rsidRDefault="00135EAA">
      <w:pPr>
        <w:rPr>
          <w:sz w:val="28"/>
          <w:szCs w:val="28"/>
        </w:rPr>
      </w:pPr>
      <w:r w:rsidRPr="008B10D3">
        <w:rPr>
          <w:sz w:val="28"/>
          <w:szCs w:val="28"/>
        </w:rPr>
        <w:t>26 X 18 = (20 X 8) +(6X8) + (20 X 10) + (</w:t>
      </w:r>
      <w:r w:rsidR="008B10D3" w:rsidRPr="008B10D3">
        <w:rPr>
          <w:sz w:val="28"/>
          <w:szCs w:val="28"/>
        </w:rPr>
        <w:t>6 X 10)</w:t>
      </w:r>
    </w:p>
    <w:p w14:paraId="7B7CEB15" w14:textId="77777777" w:rsidR="008B10D3" w:rsidRPr="008B10D3" w:rsidRDefault="008B10D3">
      <w:pPr>
        <w:rPr>
          <w:sz w:val="28"/>
          <w:szCs w:val="28"/>
        </w:rPr>
      </w:pPr>
      <w:r w:rsidRPr="008B10D3">
        <w:rPr>
          <w:sz w:val="28"/>
          <w:szCs w:val="28"/>
        </w:rPr>
        <w:t>26 X 18 = 160 + 48 + 200 + 60</w:t>
      </w:r>
    </w:p>
    <w:p w14:paraId="0253782C" w14:textId="77777777" w:rsidR="008B10D3" w:rsidRDefault="008B10D3">
      <w:pPr>
        <w:rPr>
          <w:sz w:val="28"/>
          <w:szCs w:val="28"/>
        </w:rPr>
      </w:pPr>
      <w:r w:rsidRPr="008B10D3">
        <w:rPr>
          <w:sz w:val="28"/>
          <w:szCs w:val="28"/>
        </w:rPr>
        <w:t>26 X 18 = 468</w:t>
      </w:r>
    </w:p>
    <w:p w14:paraId="5735E70E" w14:textId="77777777" w:rsidR="008B10D3" w:rsidRDefault="008B10D3">
      <w:pPr>
        <w:rPr>
          <w:sz w:val="28"/>
          <w:szCs w:val="28"/>
        </w:rPr>
      </w:pPr>
    </w:p>
    <w:p w14:paraId="49EDF155" w14:textId="77777777" w:rsidR="008B10D3" w:rsidRDefault="008B10D3">
      <w:pPr>
        <w:rPr>
          <w:sz w:val="28"/>
          <w:szCs w:val="28"/>
        </w:rPr>
      </w:pPr>
    </w:p>
    <w:p w14:paraId="48503447" w14:textId="77777777" w:rsidR="008B10D3" w:rsidRPr="00E35CF5" w:rsidRDefault="008B10D3">
      <w:pPr>
        <w:rPr>
          <w:color w:val="FF0000"/>
          <w:sz w:val="28"/>
          <w:szCs w:val="28"/>
        </w:rPr>
      </w:pPr>
      <w:r w:rsidRPr="00E35CF5">
        <w:rPr>
          <w:color w:val="FF0000"/>
          <w:sz w:val="28"/>
          <w:szCs w:val="28"/>
        </w:rPr>
        <w:lastRenderedPageBreak/>
        <w:t xml:space="preserve">Pour les parents : </w:t>
      </w:r>
    </w:p>
    <w:p w14:paraId="47F25EEF" w14:textId="77777777" w:rsidR="008B10D3" w:rsidRPr="00E35CF5" w:rsidRDefault="008B10D3">
      <w:pPr>
        <w:rPr>
          <w:color w:val="FF0000"/>
          <w:sz w:val="28"/>
          <w:szCs w:val="28"/>
        </w:rPr>
      </w:pPr>
      <w:r w:rsidRPr="00E35CF5">
        <w:rPr>
          <w:color w:val="FF0000"/>
          <w:sz w:val="28"/>
          <w:szCs w:val="28"/>
        </w:rPr>
        <w:t>Calcul mental (à l’oral avec un parent)</w:t>
      </w:r>
      <w:proofErr w:type="gramStart"/>
      <w:r w:rsidRPr="00E35CF5">
        <w:rPr>
          <w:color w:val="FF0000"/>
          <w:sz w:val="28"/>
          <w:szCs w:val="28"/>
        </w:rPr>
        <w:t> :ex</w:t>
      </w:r>
      <w:proofErr w:type="gramEnd"/>
      <w:r w:rsidRPr="00E35CF5">
        <w:rPr>
          <w:color w:val="FF0000"/>
          <w:sz w:val="28"/>
          <w:szCs w:val="28"/>
        </w:rPr>
        <w:t xml:space="preserve"> 29/30/31 p131 et aussi reprendre des nombres inférieurs à 9 999 ; faire trouver le nombre suivant et précédent (voir ex de lundi)</w:t>
      </w:r>
    </w:p>
    <w:p w14:paraId="3830DA2E" w14:textId="77777777" w:rsidR="00B659BC" w:rsidRDefault="00B659BC">
      <w:pPr>
        <w:rPr>
          <w:sz w:val="28"/>
          <w:szCs w:val="28"/>
        </w:rPr>
      </w:pPr>
      <w:r w:rsidRPr="00E5487F">
        <w:rPr>
          <w:b/>
          <w:bCs/>
          <w:sz w:val="28"/>
          <w:szCs w:val="28"/>
        </w:rPr>
        <w:t>*</w:t>
      </w:r>
      <w:proofErr w:type="spellStart"/>
      <w:r w:rsidRPr="00E5487F">
        <w:rPr>
          <w:b/>
          <w:bCs/>
          <w:sz w:val="28"/>
          <w:szCs w:val="28"/>
        </w:rPr>
        <w:t>conj</w:t>
      </w:r>
      <w:proofErr w:type="spellEnd"/>
      <w:r w:rsidRPr="00E5487F">
        <w:rPr>
          <w:b/>
          <w:bCs/>
          <w:sz w:val="28"/>
          <w:szCs w:val="28"/>
        </w:rPr>
        <w:t> :</w:t>
      </w:r>
      <w:r>
        <w:rPr>
          <w:sz w:val="28"/>
          <w:szCs w:val="28"/>
        </w:rPr>
        <w:t xml:space="preserve"> Relire le passé composé ; apprendre les verbes « voir, ouvrir, dire »</w:t>
      </w:r>
    </w:p>
    <w:p w14:paraId="452EEB01" w14:textId="77777777" w:rsidR="00B659BC" w:rsidRDefault="00B659BC">
      <w:pPr>
        <w:rPr>
          <w:sz w:val="28"/>
          <w:szCs w:val="28"/>
        </w:rPr>
      </w:pPr>
      <w:r>
        <w:rPr>
          <w:sz w:val="28"/>
          <w:szCs w:val="28"/>
        </w:rPr>
        <w:t>Livre rose ex 1 et 2 p93</w:t>
      </w:r>
    </w:p>
    <w:p w14:paraId="33FA6C77" w14:textId="77777777" w:rsidR="00E35CF5" w:rsidRDefault="00E35CF5" w:rsidP="00E35CF5">
      <w:pPr>
        <w:rPr>
          <w:color w:val="FF0000"/>
          <w:sz w:val="28"/>
          <w:szCs w:val="28"/>
        </w:rPr>
      </w:pPr>
      <w:r w:rsidRPr="00E35CF5">
        <w:rPr>
          <w:color w:val="FF0000"/>
          <w:sz w:val="28"/>
          <w:szCs w:val="28"/>
        </w:rPr>
        <w:t xml:space="preserve">Pour les parents : </w:t>
      </w:r>
      <w:r>
        <w:rPr>
          <w:color w:val="FF0000"/>
          <w:sz w:val="28"/>
          <w:szCs w:val="28"/>
        </w:rPr>
        <w:t>chercher l’action puis trouver l’infinitif en utilisant « il faut » puis utiliser le mo</w:t>
      </w:r>
      <w:r w:rsidR="00396296">
        <w:rPr>
          <w:color w:val="FF0000"/>
          <w:sz w:val="28"/>
          <w:szCs w:val="28"/>
        </w:rPr>
        <w:t>t</w:t>
      </w:r>
      <w:r>
        <w:rPr>
          <w:color w:val="FF0000"/>
          <w:sz w:val="28"/>
          <w:szCs w:val="28"/>
        </w:rPr>
        <w:t xml:space="preserve"> de passe « hier »</w:t>
      </w:r>
    </w:p>
    <w:p w14:paraId="291FE8AC" w14:textId="77777777" w:rsidR="00E35CF5" w:rsidRDefault="00E35CF5" w:rsidP="00E35CF5">
      <w:pPr>
        <w:rPr>
          <w:color w:val="FF0000"/>
          <w:sz w:val="28"/>
          <w:szCs w:val="28"/>
        </w:rPr>
      </w:pPr>
      <w:r>
        <w:rPr>
          <w:color w:val="FF0000"/>
          <w:sz w:val="28"/>
          <w:szCs w:val="28"/>
        </w:rPr>
        <w:t>Ex : J’ai fait</w:t>
      </w:r>
      <w:r w:rsidR="00396296">
        <w:rPr>
          <w:color w:val="FF0000"/>
          <w:sz w:val="28"/>
          <w:szCs w:val="28"/>
        </w:rPr>
        <w:t xml:space="preserve"> </w:t>
      </w:r>
      <w:r>
        <w:rPr>
          <w:color w:val="FF0000"/>
          <w:sz w:val="28"/>
          <w:szCs w:val="28"/>
        </w:rPr>
        <w:t xml:space="preserve">l’exercice </w:t>
      </w:r>
      <w:r w:rsidRPr="00E35CF5">
        <w:rPr>
          <w:color w:val="FF0000"/>
          <w:sz w:val="28"/>
          <w:szCs w:val="28"/>
        </w:rPr>
        <w:sym w:font="Wingdings" w:char="F0E0"/>
      </w:r>
      <w:r>
        <w:rPr>
          <w:color w:val="FF0000"/>
          <w:sz w:val="28"/>
          <w:szCs w:val="28"/>
        </w:rPr>
        <w:t xml:space="preserve">l’action c’est « j’ai fait » </w:t>
      </w:r>
      <w:r w:rsidRPr="00E35CF5">
        <w:rPr>
          <w:color w:val="FF0000"/>
          <w:sz w:val="28"/>
          <w:szCs w:val="28"/>
        </w:rPr>
        <w:sym w:font="Wingdings" w:char="F0E0"/>
      </w:r>
      <w:r>
        <w:rPr>
          <w:color w:val="FF0000"/>
          <w:sz w:val="28"/>
          <w:szCs w:val="28"/>
        </w:rPr>
        <w:t>il faut faire l’exercice</w:t>
      </w:r>
      <w:r w:rsidR="00396296" w:rsidRPr="00396296">
        <w:rPr>
          <w:color w:val="FF0000"/>
          <w:sz w:val="28"/>
          <w:szCs w:val="28"/>
        </w:rPr>
        <w:sym w:font="Wingdings" w:char="F0E0"/>
      </w:r>
      <w:r w:rsidR="00396296">
        <w:rPr>
          <w:color w:val="FF0000"/>
          <w:sz w:val="28"/>
          <w:szCs w:val="28"/>
        </w:rPr>
        <w:t>infinitif = faire</w:t>
      </w:r>
    </w:p>
    <w:p w14:paraId="482DE759" w14:textId="77777777" w:rsidR="00396296" w:rsidRDefault="00396296" w:rsidP="00E35CF5">
      <w:pPr>
        <w:rPr>
          <w:color w:val="000000" w:themeColor="text1"/>
          <w:sz w:val="28"/>
          <w:szCs w:val="28"/>
        </w:rPr>
      </w:pPr>
      <w:r w:rsidRPr="00E5487F">
        <w:rPr>
          <w:b/>
          <w:bCs/>
          <w:color w:val="000000" w:themeColor="text1"/>
          <w:sz w:val="28"/>
          <w:szCs w:val="28"/>
        </w:rPr>
        <w:t>*gram :</w:t>
      </w:r>
      <w:r w:rsidRPr="00396296">
        <w:rPr>
          <w:color w:val="000000" w:themeColor="text1"/>
          <w:sz w:val="28"/>
          <w:szCs w:val="28"/>
        </w:rPr>
        <w:t xml:space="preserve"> apprendre</w:t>
      </w:r>
      <w:r>
        <w:rPr>
          <w:color w:val="000000" w:themeColor="text1"/>
          <w:sz w:val="28"/>
          <w:szCs w:val="28"/>
        </w:rPr>
        <w:t xml:space="preserve"> la leçon « qu’est-ce que le sujet ? »</w:t>
      </w:r>
    </w:p>
    <w:p w14:paraId="24112B82" w14:textId="77777777" w:rsidR="00396296" w:rsidRDefault="00396296" w:rsidP="00E35CF5">
      <w:pPr>
        <w:rPr>
          <w:color w:val="000000" w:themeColor="text1"/>
          <w:sz w:val="28"/>
          <w:szCs w:val="28"/>
        </w:rPr>
      </w:pPr>
      <w:r>
        <w:rPr>
          <w:color w:val="000000" w:themeColor="text1"/>
          <w:sz w:val="28"/>
          <w:szCs w:val="28"/>
        </w:rPr>
        <w:t>Ex 1 et 2 p21 livre rose</w:t>
      </w:r>
    </w:p>
    <w:p w14:paraId="41BEDC77" w14:textId="2C330A86" w:rsidR="00396296" w:rsidRDefault="00396296" w:rsidP="00E35CF5">
      <w:pPr>
        <w:rPr>
          <w:color w:val="000000" w:themeColor="text1"/>
          <w:sz w:val="28"/>
          <w:szCs w:val="28"/>
        </w:rPr>
      </w:pPr>
      <w:r w:rsidRPr="00E5487F">
        <w:rPr>
          <w:b/>
          <w:bCs/>
          <w:color w:val="000000" w:themeColor="text1"/>
          <w:sz w:val="28"/>
          <w:szCs w:val="28"/>
        </w:rPr>
        <w:t>*ortho</w:t>
      </w:r>
      <w:r>
        <w:rPr>
          <w:color w:val="000000" w:themeColor="text1"/>
          <w:sz w:val="28"/>
          <w:szCs w:val="28"/>
        </w:rPr>
        <w:t xml:space="preserve"> : </w:t>
      </w:r>
      <w:r w:rsidR="00F57CEF">
        <w:rPr>
          <w:color w:val="000000" w:themeColor="text1"/>
          <w:sz w:val="28"/>
          <w:szCs w:val="28"/>
        </w:rPr>
        <w:t xml:space="preserve">Leçon le masculin et le féminin 2 à relire ; apprendre la liste </w:t>
      </w:r>
      <w:r w:rsidR="00DF1300">
        <w:rPr>
          <w:color w:val="000000" w:themeColor="text1"/>
          <w:sz w:val="28"/>
          <w:szCs w:val="28"/>
        </w:rPr>
        <w:t>3</w:t>
      </w:r>
    </w:p>
    <w:p w14:paraId="521C8A96" w14:textId="77777777" w:rsidR="00F57CEF" w:rsidRDefault="00F57CEF" w:rsidP="00E35CF5">
      <w:pPr>
        <w:rPr>
          <w:color w:val="000000" w:themeColor="text1"/>
          <w:sz w:val="28"/>
          <w:szCs w:val="28"/>
        </w:rPr>
      </w:pPr>
      <w:r w:rsidRPr="00E5487F">
        <w:rPr>
          <w:b/>
          <w:bCs/>
          <w:color w:val="000000" w:themeColor="text1"/>
          <w:sz w:val="28"/>
          <w:szCs w:val="28"/>
        </w:rPr>
        <w:t>*</w:t>
      </w:r>
      <w:proofErr w:type="spellStart"/>
      <w:r w:rsidRPr="00E5487F">
        <w:rPr>
          <w:b/>
          <w:bCs/>
          <w:color w:val="000000" w:themeColor="text1"/>
          <w:sz w:val="28"/>
          <w:szCs w:val="28"/>
        </w:rPr>
        <w:t>lect</w:t>
      </w:r>
      <w:proofErr w:type="spellEnd"/>
      <w:r>
        <w:rPr>
          <w:color w:val="000000" w:themeColor="text1"/>
          <w:sz w:val="28"/>
          <w:szCs w:val="28"/>
        </w:rPr>
        <w:t> : livre Coccinelle les 12 manteaux de maman partie 1 p52-53</w:t>
      </w:r>
    </w:p>
    <w:p w14:paraId="2BFD6FAA" w14:textId="77777777" w:rsidR="00F57CEF" w:rsidRDefault="00F57CEF" w:rsidP="00E35CF5">
      <w:pPr>
        <w:rPr>
          <w:color w:val="000000" w:themeColor="text1"/>
          <w:sz w:val="28"/>
          <w:szCs w:val="28"/>
        </w:rPr>
      </w:pPr>
      <w:r>
        <w:rPr>
          <w:color w:val="000000" w:themeColor="text1"/>
          <w:sz w:val="28"/>
          <w:szCs w:val="28"/>
        </w:rPr>
        <w:t>A lire plusieurs fois dont au moins 2 lectures à voix haute</w:t>
      </w:r>
    </w:p>
    <w:p w14:paraId="34B19810" w14:textId="77777777" w:rsidR="00F57CEF" w:rsidRDefault="00F57CEF" w:rsidP="00E35CF5">
      <w:pPr>
        <w:rPr>
          <w:color w:val="000000" w:themeColor="text1"/>
          <w:sz w:val="28"/>
          <w:szCs w:val="28"/>
        </w:rPr>
      </w:pPr>
      <w:r>
        <w:rPr>
          <w:color w:val="000000" w:themeColor="text1"/>
          <w:sz w:val="28"/>
          <w:szCs w:val="28"/>
        </w:rPr>
        <w:t>Répondre à la question de la page 53 sur le cahier bleu (marquer Lecture dans le cahier bleu et répondre en faisant des phrases</w:t>
      </w:r>
    </w:p>
    <w:p w14:paraId="1C236658" w14:textId="77777777" w:rsidR="00E71CE8" w:rsidRDefault="00E71CE8" w:rsidP="00E35CF5">
      <w:pPr>
        <w:rPr>
          <w:color w:val="000000" w:themeColor="text1"/>
          <w:sz w:val="28"/>
          <w:szCs w:val="28"/>
        </w:rPr>
      </w:pPr>
      <w:r>
        <w:rPr>
          <w:color w:val="000000" w:themeColor="text1"/>
          <w:sz w:val="28"/>
          <w:szCs w:val="28"/>
        </w:rPr>
        <w:t xml:space="preserve">Exemple : </w:t>
      </w:r>
    </w:p>
    <w:p w14:paraId="151A1138" w14:textId="77777777" w:rsidR="00F57CEF" w:rsidRDefault="00F57CEF" w:rsidP="00E35CF5">
      <w:pPr>
        <w:rPr>
          <w:color w:val="000000" w:themeColor="text1"/>
          <w:sz w:val="28"/>
          <w:szCs w:val="28"/>
        </w:rPr>
      </w:pPr>
      <w:r w:rsidRPr="00F57CEF">
        <w:rPr>
          <w:color w:val="000000" w:themeColor="text1"/>
          <w:sz w:val="28"/>
          <w:szCs w:val="28"/>
        </w:rPr>
        <w:sym w:font="Wingdings" w:char="F0E0"/>
      </w:r>
      <w:r w:rsidR="00E71CE8">
        <w:rPr>
          <w:color w:val="000000" w:themeColor="text1"/>
          <w:sz w:val="28"/>
          <w:szCs w:val="28"/>
        </w:rPr>
        <w:t>L’enfant se sent bien, il se réveille dans la douceur.</w:t>
      </w:r>
    </w:p>
    <w:p w14:paraId="24133D41" w14:textId="77777777" w:rsidR="00E71CE8" w:rsidRDefault="00E71CE8" w:rsidP="00E35CF5">
      <w:pPr>
        <w:rPr>
          <w:color w:val="000000" w:themeColor="text1"/>
          <w:sz w:val="28"/>
          <w:szCs w:val="28"/>
        </w:rPr>
      </w:pPr>
    </w:p>
    <w:p w14:paraId="1121AB07" w14:textId="77777777" w:rsidR="00E71CE8" w:rsidRPr="00E5487F" w:rsidRDefault="00E71CE8" w:rsidP="00E35CF5">
      <w:pPr>
        <w:rPr>
          <w:b/>
          <w:bCs/>
          <w:color w:val="000000" w:themeColor="text1"/>
          <w:sz w:val="28"/>
          <w:szCs w:val="28"/>
        </w:rPr>
      </w:pPr>
      <w:r w:rsidRPr="00E5487F">
        <w:rPr>
          <w:b/>
          <w:bCs/>
          <w:color w:val="000000" w:themeColor="text1"/>
          <w:sz w:val="28"/>
          <w:szCs w:val="28"/>
        </w:rPr>
        <w:t>Mercredi 22 avril</w:t>
      </w:r>
    </w:p>
    <w:p w14:paraId="53AAD8CC" w14:textId="77777777" w:rsidR="00E71CE8" w:rsidRDefault="00E71CE8" w:rsidP="00E35CF5">
      <w:pPr>
        <w:rPr>
          <w:color w:val="000000" w:themeColor="text1"/>
          <w:sz w:val="28"/>
          <w:szCs w:val="28"/>
        </w:rPr>
      </w:pPr>
      <w:r w:rsidRPr="00E5487F">
        <w:rPr>
          <w:b/>
          <w:bCs/>
          <w:color w:val="000000" w:themeColor="text1"/>
          <w:sz w:val="28"/>
          <w:szCs w:val="28"/>
        </w:rPr>
        <w:t>*sciences</w:t>
      </w:r>
      <w:r>
        <w:rPr>
          <w:color w:val="000000" w:themeColor="text1"/>
          <w:sz w:val="28"/>
          <w:szCs w:val="28"/>
        </w:rPr>
        <w:t> : A quelle température fond la glace ?</w:t>
      </w:r>
      <w:r w:rsidR="00E5487F">
        <w:rPr>
          <w:color w:val="000000" w:themeColor="text1"/>
          <w:sz w:val="28"/>
          <w:szCs w:val="28"/>
        </w:rPr>
        <w:t xml:space="preserve"> à faire et à coller (celle de la dernière fois doit être collée également)</w:t>
      </w:r>
    </w:p>
    <w:p w14:paraId="5C4BFF39" w14:textId="77777777" w:rsidR="00E71CE8" w:rsidRDefault="00E71CE8" w:rsidP="00E35CF5">
      <w:pPr>
        <w:rPr>
          <w:color w:val="000000" w:themeColor="text1"/>
          <w:sz w:val="28"/>
          <w:szCs w:val="28"/>
        </w:rPr>
      </w:pPr>
      <w:r>
        <w:rPr>
          <w:color w:val="000000" w:themeColor="text1"/>
          <w:sz w:val="28"/>
          <w:szCs w:val="28"/>
        </w:rPr>
        <w:t>Pour les parents : imprimer la feuille de travail, les docs et la feuille parents</w:t>
      </w:r>
    </w:p>
    <w:p w14:paraId="6A8B03DF" w14:textId="77777777" w:rsidR="00E71CE8" w:rsidRDefault="00E71CE8" w:rsidP="00E35CF5">
      <w:pPr>
        <w:rPr>
          <w:color w:val="000000" w:themeColor="text1"/>
          <w:sz w:val="28"/>
          <w:szCs w:val="28"/>
        </w:rPr>
      </w:pPr>
      <w:r w:rsidRPr="00E5487F">
        <w:rPr>
          <w:b/>
          <w:bCs/>
          <w:color w:val="000000" w:themeColor="text1"/>
          <w:sz w:val="28"/>
          <w:szCs w:val="28"/>
        </w:rPr>
        <w:t>*</w:t>
      </w:r>
      <w:proofErr w:type="spellStart"/>
      <w:r w:rsidRPr="00E5487F">
        <w:rPr>
          <w:b/>
          <w:bCs/>
          <w:color w:val="000000" w:themeColor="text1"/>
          <w:sz w:val="28"/>
          <w:szCs w:val="28"/>
        </w:rPr>
        <w:t>prep</w:t>
      </w:r>
      <w:proofErr w:type="spellEnd"/>
      <w:r w:rsidRPr="00E5487F">
        <w:rPr>
          <w:b/>
          <w:bCs/>
          <w:color w:val="000000" w:themeColor="text1"/>
          <w:sz w:val="28"/>
          <w:szCs w:val="28"/>
        </w:rPr>
        <w:t xml:space="preserve"> dictée</w:t>
      </w:r>
      <w:r w:rsidR="00E5487F">
        <w:rPr>
          <w:color w:val="000000" w:themeColor="text1"/>
          <w:sz w:val="28"/>
          <w:szCs w:val="28"/>
        </w:rPr>
        <w:t> : revoir les mots des ex 1 à 8</w:t>
      </w:r>
    </w:p>
    <w:p w14:paraId="72207DDE" w14:textId="77777777" w:rsidR="00E5487F" w:rsidRDefault="00E5487F" w:rsidP="00E35CF5">
      <w:pPr>
        <w:rPr>
          <w:color w:val="000000" w:themeColor="text1"/>
          <w:sz w:val="28"/>
          <w:szCs w:val="28"/>
        </w:rPr>
      </w:pPr>
      <w:r w:rsidRPr="00E5487F">
        <w:rPr>
          <w:b/>
          <w:bCs/>
          <w:color w:val="000000" w:themeColor="text1"/>
          <w:sz w:val="28"/>
          <w:szCs w:val="28"/>
        </w:rPr>
        <w:t>*</w:t>
      </w:r>
      <w:proofErr w:type="spellStart"/>
      <w:r w:rsidRPr="00E5487F">
        <w:rPr>
          <w:b/>
          <w:bCs/>
          <w:color w:val="000000" w:themeColor="text1"/>
          <w:sz w:val="28"/>
          <w:szCs w:val="28"/>
        </w:rPr>
        <w:t>lect</w:t>
      </w:r>
      <w:proofErr w:type="spellEnd"/>
      <w:r>
        <w:rPr>
          <w:color w:val="000000" w:themeColor="text1"/>
          <w:sz w:val="28"/>
          <w:szCs w:val="28"/>
        </w:rPr>
        <w:t> : p56/57 les 12 manteaux de maman suite</w:t>
      </w:r>
    </w:p>
    <w:p w14:paraId="63899127" w14:textId="77777777" w:rsidR="00E5487F" w:rsidRDefault="00E5487F" w:rsidP="00E35CF5">
      <w:pPr>
        <w:rPr>
          <w:color w:val="000000" w:themeColor="text1"/>
          <w:sz w:val="28"/>
          <w:szCs w:val="28"/>
        </w:rPr>
      </w:pPr>
      <w:r>
        <w:rPr>
          <w:color w:val="000000" w:themeColor="text1"/>
          <w:sz w:val="28"/>
          <w:szCs w:val="28"/>
        </w:rPr>
        <w:t>Question p57 à faire sur le cahier bleu : écrire lecture et présenter ainsi</w:t>
      </w:r>
    </w:p>
    <w:p w14:paraId="2F926766" w14:textId="77777777" w:rsidR="00E5487F" w:rsidRDefault="00E5487F" w:rsidP="00E35CF5">
      <w:pPr>
        <w:rPr>
          <w:color w:val="000000" w:themeColor="text1"/>
          <w:sz w:val="28"/>
          <w:szCs w:val="28"/>
        </w:rPr>
      </w:pPr>
      <w:r w:rsidRPr="00E5487F">
        <w:rPr>
          <w:b/>
          <w:bCs/>
          <w:color w:val="000000" w:themeColor="text1"/>
          <w:sz w:val="28"/>
          <w:szCs w:val="28"/>
        </w:rPr>
        <w:t>Maman met son manteau</w:t>
      </w:r>
      <w:r>
        <w:rPr>
          <w:color w:val="000000" w:themeColor="text1"/>
          <w:sz w:val="28"/>
          <w:szCs w:val="28"/>
        </w:rPr>
        <w:t xml:space="preserve"> bête noire </w:t>
      </w:r>
      <w:r w:rsidRPr="00E5487F">
        <w:rPr>
          <w:b/>
          <w:bCs/>
          <w:color w:val="000000" w:themeColor="text1"/>
          <w:sz w:val="28"/>
          <w:szCs w:val="28"/>
        </w:rPr>
        <w:t>quand je</w:t>
      </w:r>
      <w:r>
        <w:rPr>
          <w:color w:val="000000" w:themeColor="text1"/>
          <w:sz w:val="28"/>
          <w:szCs w:val="28"/>
        </w:rPr>
        <w:t xml:space="preserve"> regarde la télévision plus de 30 minutes.</w:t>
      </w:r>
    </w:p>
    <w:p w14:paraId="1E9592EB" w14:textId="77777777" w:rsidR="0018114B" w:rsidRDefault="0018114B" w:rsidP="00E35CF5">
      <w:pPr>
        <w:rPr>
          <w:color w:val="000000" w:themeColor="text1"/>
          <w:sz w:val="28"/>
          <w:szCs w:val="28"/>
        </w:rPr>
      </w:pPr>
    </w:p>
    <w:p w14:paraId="6B31F332" w14:textId="77777777" w:rsidR="0018114B" w:rsidRPr="00D74236" w:rsidRDefault="0018114B" w:rsidP="00E35CF5">
      <w:pPr>
        <w:rPr>
          <w:b/>
          <w:bCs/>
          <w:color w:val="000000" w:themeColor="text1"/>
          <w:sz w:val="28"/>
          <w:szCs w:val="28"/>
        </w:rPr>
      </w:pPr>
      <w:r w:rsidRPr="00D74236">
        <w:rPr>
          <w:b/>
          <w:bCs/>
          <w:color w:val="000000" w:themeColor="text1"/>
          <w:sz w:val="28"/>
          <w:szCs w:val="28"/>
        </w:rPr>
        <w:t>Jeudi 23 avril</w:t>
      </w:r>
    </w:p>
    <w:p w14:paraId="764BBD59" w14:textId="77777777" w:rsidR="0018114B" w:rsidRDefault="0018114B" w:rsidP="00E35CF5">
      <w:pPr>
        <w:rPr>
          <w:color w:val="000000" w:themeColor="text1"/>
          <w:sz w:val="28"/>
          <w:szCs w:val="28"/>
        </w:rPr>
      </w:pPr>
      <w:r w:rsidRPr="00D74236">
        <w:rPr>
          <w:b/>
          <w:bCs/>
          <w:color w:val="000000" w:themeColor="text1"/>
          <w:sz w:val="28"/>
          <w:szCs w:val="28"/>
        </w:rPr>
        <w:t>*</w:t>
      </w:r>
      <w:proofErr w:type="spellStart"/>
      <w:r w:rsidRPr="00D74236">
        <w:rPr>
          <w:b/>
          <w:bCs/>
          <w:color w:val="000000" w:themeColor="text1"/>
          <w:sz w:val="28"/>
          <w:szCs w:val="28"/>
        </w:rPr>
        <w:t>prep</w:t>
      </w:r>
      <w:proofErr w:type="spellEnd"/>
      <w:r w:rsidRPr="00D74236">
        <w:rPr>
          <w:b/>
          <w:bCs/>
          <w:color w:val="000000" w:themeColor="text1"/>
          <w:sz w:val="28"/>
          <w:szCs w:val="28"/>
        </w:rPr>
        <w:t xml:space="preserve"> dictée</w:t>
      </w:r>
      <w:r w:rsidR="00D74236">
        <w:rPr>
          <w:color w:val="000000" w:themeColor="text1"/>
          <w:sz w:val="28"/>
          <w:szCs w:val="28"/>
        </w:rPr>
        <w:t> :</w:t>
      </w:r>
      <w:r>
        <w:rPr>
          <w:color w:val="000000" w:themeColor="text1"/>
          <w:sz w:val="28"/>
          <w:szCs w:val="28"/>
        </w:rPr>
        <w:t xml:space="preserve"> à finir et revoir tous les mots</w:t>
      </w:r>
    </w:p>
    <w:p w14:paraId="52ABE6A8" w14:textId="0E0840D7" w:rsidR="0018114B" w:rsidRDefault="0018114B" w:rsidP="00E35CF5">
      <w:pPr>
        <w:rPr>
          <w:color w:val="000000" w:themeColor="text1"/>
          <w:sz w:val="28"/>
          <w:szCs w:val="28"/>
        </w:rPr>
      </w:pPr>
      <w:r w:rsidRPr="00D74236">
        <w:rPr>
          <w:b/>
          <w:bCs/>
          <w:color w:val="000000" w:themeColor="text1"/>
          <w:sz w:val="28"/>
          <w:szCs w:val="28"/>
        </w:rPr>
        <w:t>*ortho</w:t>
      </w:r>
      <w:r>
        <w:rPr>
          <w:color w:val="000000" w:themeColor="text1"/>
          <w:sz w:val="28"/>
          <w:szCs w:val="28"/>
        </w:rPr>
        <w:t> : leçon Le masculin et le féminin des noms (2) à relire et apprendre liste</w:t>
      </w:r>
      <w:r w:rsidR="00DF1300">
        <w:rPr>
          <w:color w:val="000000" w:themeColor="text1"/>
          <w:sz w:val="28"/>
          <w:szCs w:val="28"/>
        </w:rPr>
        <w:t xml:space="preserve"> 4 </w:t>
      </w:r>
    </w:p>
    <w:p w14:paraId="27BCA774" w14:textId="77777777" w:rsidR="0018114B" w:rsidRDefault="0018114B" w:rsidP="00E35CF5">
      <w:pPr>
        <w:rPr>
          <w:color w:val="000000" w:themeColor="text1"/>
          <w:sz w:val="28"/>
          <w:szCs w:val="28"/>
        </w:rPr>
      </w:pPr>
      <w:r>
        <w:rPr>
          <w:color w:val="000000" w:themeColor="text1"/>
          <w:sz w:val="28"/>
          <w:szCs w:val="28"/>
        </w:rPr>
        <w:lastRenderedPageBreak/>
        <w:t>Ex n5 et 6 p139 livre rose</w:t>
      </w:r>
    </w:p>
    <w:p w14:paraId="0B70E09D" w14:textId="77777777" w:rsidR="0018114B" w:rsidRPr="00D74236" w:rsidRDefault="0018114B" w:rsidP="00E35CF5">
      <w:pPr>
        <w:rPr>
          <w:color w:val="FF0000"/>
          <w:sz w:val="28"/>
          <w:szCs w:val="28"/>
        </w:rPr>
      </w:pPr>
      <w:r w:rsidRPr="00D74236">
        <w:rPr>
          <w:color w:val="FF0000"/>
          <w:sz w:val="28"/>
          <w:szCs w:val="28"/>
        </w:rPr>
        <w:t>Pour les parents : laisser le cahier de leçon aux enfants afin qu’ils s’en servent pour réaliser les exercices.</w:t>
      </w:r>
    </w:p>
    <w:p w14:paraId="0465A7DA" w14:textId="77777777" w:rsidR="0018114B" w:rsidRDefault="0018114B" w:rsidP="00E35CF5">
      <w:pPr>
        <w:rPr>
          <w:color w:val="000000" w:themeColor="text1"/>
          <w:sz w:val="28"/>
          <w:szCs w:val="28"/>
        </w:rPr>
      </w:pPr>
      <w:r w:rsidRPr="00493E20">
        <w:rPr>
          <w:b/>
          <w:bCs/>
          <w:color w:val="000000" w:themeColor="text1"/>
          <w:sz w:val="28"/>
          <w:szCs w:val="28"/>
        </w:rPr>
        <w:t>*gram</w:t>
      </w:r>
      <w:r>
        <w:rPr>
          <w:color w:val="000000" w:themeColor="text1"/>
          <w:sz w:val="28"/>
          <w:szCs w:val="28"/>
        </w:rPr>
        <w:t> : relire Qu’est-ce que le sujet ?</w:t>
      </w:r>
    </w:p>
    <w:p w14:paraId="4AE50E3E" w14:textId="77777777" w:rsidR="00396296" w:rsidRDefault="0018114B" w:rsidP="00E35CF5">
      <w:pPr>
        <w:rPr>
          <w:color w:val="000000" w:themeColor="text1"/>
          <w:sz w:val="28"/>
          <w:szCs w:val="28"/>
        </w:rPr>
      </w:pPr>
      <w:r>
        <w:rPr>
          <w:color w:val="000000" w:themeColor="text1"/>
          <w:sz w:val="28"/>
          <w:szCs w:val="28"/>
        </w:rPr>
        <w:t>Ex 3 p 21 livre rose</w:t>
      </w:r>
    </w:p>
    <w:p w14:paraId="50603544" w14:textId="77777777" w:rsidR="0018114B" w:rsidRPr="00493E20" w:rsidRDefault="0018114B" w:rsidP="00E35CF5">
      <w:pPr>
        <w:rPr>
          <w:color w:val="FF0000"/>
          <w:sz w:val="28"/>
          <w:szCs w:val="28"/>
        </w:rPr>
      </w:pPr>
      <w:r w:rsidRPr="00493E20">
        <w:rPr>
          <w:color w:val="FF0000"/>
          <w:sz w:val="28"/>
          <w:szCs w:val="28"/>
        </w:rPr>
        <w:t>Pour les parents : Aide pour la présentation et pour verbaliser avec votre enfant</w:t>
      </w:r>
    </w:p>
    <w:p w14:paraId="15E85C41" w14:textId="77777777" w:rsidR="0018114B" w:rsidRPr="00493E20" w:rsidRDefault="0018114B" w:rsidP="00E35CF5">
      <w:pPr>
        <w:rPr>
          <w:color w:val="FF0000"/>
          <w:sz w:val="28"/>
          <w:szCs w:val="28"/>
        </w:rPr>
      </w:pPr>
      <w:r w:rsidRPr="00493E20">
        <w:rPr>
          <w:color w:val="FF0000"/>
          <w:sz w:val="28"/>
          <w:szCs w:val="28"/>
        </w:rPr>
        <w:t xml:space="preserve">Faire écrire toutes les phrases en </w:t>
      </w:r>
      <w:r w:rsidR="00D74236" w:rsidRPr="00493E20">
        <w:rPr>
          <w:color w:val="FF0000"/>
          <w:sz w:val="28"/>
          <w:szCs w:val="28"/>
        </w:rPr>
        <w:t>sautant</w:t>
      </w:r>
      <w:r w:rsidRPr="00493E20">
        <w:rPr>
          <w:color w:val="FF0000"/>
          <w:sz w:val="28"/>
          <w:szCs w:val="28"/>
        </w:rPr>
        <w:t xml:space="preserve"> des lignes afin de souligner le sujet et écrire le mot « sujet » en toutes lettres.</w:t>
      </w:r>
    </w:p>
    <w:p w14:paraId="0E27E855" w14:textId="77777777" w:rsidR="0018114B" w:rsidRPr="00493E20" w:rsidRDefault="0018114B" w:rsidP="00E35CF5">
      <w:pPr>
        <w:rPr>
          <w:color w:val="FF0000"/>
          <w:sz w:val="28"/>
          <w:szCs w:val="28"/>
        </w:rPr>
      </w:pPr>
      <w:r w:rsidRPr="00493E20">
        <w:rPr>
          <w:color w:val="FF0000"/>
          <w:sz w:val="28"/>
          <w:szCs w:val="28"/>
        </w:rPr>
        <w:t xml:space="preserve">Exemple : </w:t>
      </w:r>
      <w:r w:rsidR="00D74236" w:rsidRPr="00493E20">
        <w:rPr>
          <w:color w:val="FF0000"/>
          <w:sz w:val="28"/>
          <w:szCs w:val="28"/>
        </w:rPr>
        <w:t>L</w:t>
      </w:r>
      <w:r w:rsidRPr="00493E20">
        <w:rPr>
          <w:color w:val="FF0000"/>
          <w:sz w:val="28"/>
          <w:szCs w:val="28"/>
        </w:rPr>
        <w:t>e petit chat gris boit du lait.</w:t>
      </w:r>
      <w:r w:rsidRPr="00493E20">
        <w:rPr>
          <w:color w:val="FF0000"/>
          <w:sz w:val="28"/>
          <w:szCs w:val="28"/>
        </w:rPr>
        <w:tab/>
      </w:r>
      <w:r w:rsidRPr="00493E20">
        <w:rPr>
          <w:color w:val="FF0000"/>
          <w:sz w:val="28"/>
          <w:szCs w:val="28"/>
        </w:rPr>
        <w:sym w:font="Wingdings" w:char="F0E0"/>
      </w:r>
      <w:proofErr w:type="gramStart"/>
      <w:r w:rsidRPr="00493E20">
        <w:rPr>
          <w:color w:val="FF0000"/>
          <w:sz w:val="28"/>
          <w:szCs w:val="28"/>
        </w:rPr>
        <w:t>à</w:t>
      </w:r>
      <w:proofErr w:type="gramEnd"/>
      <w:r w:rsidRPr="00493E20">
        <w:rPr>
          <w:color w:val="FF0000"/>
          <w:sz w:val="28"/>
          <w:szCs w:val="28"/>
        </w:rPr>
        <w:t xml:space="preserve"> l’oral : quelle est l’action ? </w:t>
      </w:r>
      <w:r w:rsidRPr="00493E20">
        <w:rPr>
          <w:color w:val="FF0000"/>
          <w:sz w:val="28"/>
          <w:szCs w:val="28"/>
        </w:rPr>
        <w:sym w:font="Wingdings" w:char="F0E0"/>
      </w:r>
      <w:proofErr w:type="gramStart"/>
      <w:r w:rsidRPr="00493E20">
        <w:rPr>
          <w:color w:val="FF0000"/>
          <w:sz w:val="28"/>
          <w:szCs w:val="28"/>
        </w:rPr>
        <w:t>boit</w:t>
      </w:r>
      <w:proofErr w:type="gramEnd"/>
      <w:r w:rsidRPr="00493E20">
        <w:rPr>
          <w:color w:val="FF0000"/>
          <w:sz w:val="28"/>
          <w:szCs w:val="28"/>
        </w:rPr>
        <w:t xml:space="preserve"> puis demander </w:t>
      </w:r>
      <w:r w:rsidR="00D74236" w:rsidRPr="00493E20">
        <w:rPr>
          <w:color w:val="FF0000"/>
          <w:sz w:val="28"/>
          <w:szCs w:val="28"/>
        </w:rPr>
        <w:t>qui boit ou qui est-ce qui boit ?</w:t>
      </w:r>
    </w:p>
    <w:p w14:paraId="2C08B9A1" w14:textId="77777777" w:rsidR="00D74236" w:rsidRPr="00493E20" w:rsidRDefault="00D74236" w:rsidP="00E35CF5">
      <w:pPr>
        <w:rPr>
          <w:color w:val="FF0000"/>
          <w:sz w:val="28"/>
          <w:szCs w:val="28"/>
        </w:rPr>
      </w:pPr>
      <w:r w:rsidRPr="00493E20">
        <w:rPr>
          <w:color w:val="FF0000"/>
          <w:sz w:val="28"/>
          <w:szCs w:val="28"/>
        </w:rPr>
        <w:t xml:space="preserve">Si votre enfant répond « chat », lui répondre non, on ne dit pas « chat boit » </w:t>
      </w:r>
      <w:r w:rsidRPr="00493E20">
        <w:rPr>
          <w:color w:val="FF0000"/>
          <w:sz w:val="28"/>
          <w:szCs w:val="28"/>
        </w:rPr>
        <w:sym w:font="Wingdings" w:char="F0E0"/>
      </w:r>
      <w:r w:rsidRPr="00493E20">
        <w:rPr>
          <w:color w:val="FF0000"/>
          <w:sz w:val="28"/>
          <w:szCs w:val="28"/>
        </w:rPr>
        <w:t xml:space="preserve">lui faire prendre conscience du déterminant et de ce qui entoure ici le GN, en lui demandant quelles sont les précisions du mot « chat » </w:t>
      </w:r>
      <w:r w:rsidRPr="00493E20">
        <w:rPr>
          <w:color w:val="FF0000"/>
          <w:sz w:val="28"/>
          <w:szCs w:val="28"/>
        </w:rPr>
        <w:sym w:font="Wingdings" w:char="F0E0"/>
      </w:r>
      <w:r w:rsidRPr="00493E20">
        <w:rPr>
          <w:color w:val="FF0000"/>
          <w:sz w:val="28"/>
          <w:szCs w:val="28"/>
        </w:rPr>
        <w:t xml:space="preserve"> lui faire dire « c’est le petit chat gris » qui boit du lait.</w:t>
      </w:r>
    </w:p>
    <w:p w14:paraId="65C62A88" w14:textId="77777777" w:rsidR="00D74236" w:rsidRPr="00493E20" w:rsidRDefault="00D74236" w:rsidP="00E35CF5">
      <w:pPr>
        <w:rPr>
          <w:color w:val="FF0000"/>
          <w:sz w:val="28"/>
          <w:szCs w:val="28"/>
        </w:rPr>
      </w:pPr>
      <w:r w:rsidRPr="00493E20">
        <w:rPr>
          <w:color w:val="FF0000"/>
          <w:sz w:val="28"/>
          <w:szCs w:val="28"/>
        </w:rPr>
        <w:t>S’entraîner avec d’autres exemples.</w:t>
      </w:r>
    </w:p>
    <w:p w14:paraId="7E5A8376" w14:textId="77777777" w:rsidR="00D74236" w:rsidRPr="00493E20" w:rsidRDefault="00D74236" w:rsidP="00E35CF5">
      <w:pPr>
        <w:rPr>
          <w:color w:val="FF0000"/>
          <w:sz w:val="28"/>
          <w:szCs w:val="28"/>
        </w:rPr>
      </w:pPr>
      <w:r w:rsidRPr="00493E20">
        <w:rPr>
          <w:color w:val="FF0000"/>
          <w:sz w:val="28"/>
          <w:szCs w:val="28"/>
        </w:rPr>
        <w:t xml:space="preserve">A l’écrit : </w:t>
      </w:r>
      <w:r w:rsidRPr="00493E20">
        <w:rPr>
          <w:color w:val="FF0000"/>
          <w:sz w:val="28"/>
          <w:szCs w:val="28"/>
          <w:u w:val="single"/>
        </w:rPr>
        <w:t>Le petit chat gris</w:t>
      </w:r>
      <w:r w:rsidRPr="00493E20">
        <w:rPr>
          <w:color w:val="FF0000"/>
          <w:sz w:val="28"/>
          <w:szCs w:val="28"/>
        </w:rPr>
        <w:t xml:space="preserve"> boit du lait.</w:t>
      </w:r>
    </w:p>
    <w:p w14:paraId="717240D2" w14:textId="77777777" w:rsidR="00493E20" w:rsidRDefault="00D74236" w:rsidP="00E35CF5">
      <w:pPr>
        <w:rPr>
          <w:color w:val="FF0000"/>
          <w:sz w:val="28"/>
          <w:szCs w:val="28"/>
        </w:rPr>
      </w:pPr>
      <w:r w:rsidRPr="00493E20">
        <w:rPr>
          <w:color w:val="FF0000"/>
          <w:sz w:val="28"/>
          <w:szCs w:val="28"/>
        </w:rPr>
        <w:tab/>
      </w:r>
      <w:r w:rsidRPr="00493E20">
        <w:rPr>
          <w:color w:val="FF0000"/>
          <w:sz w:val="28"/>
          <w:szCs w:val="28"/>
        </w:rPr>
        <w:tab/>
        <w:t>SUJET du verbe « boit »</w:t>
      </w:r>
    </w:p>
    <w:p w14:paraId="472DBB57" w14:textId="77777777" w:rsidR="00493E20" w:rsidRDefault="00493E20" w:rsidP="00E35CF5">
      <w:pPr>
        <w:rPr>
          <w:sz w:val="28"/>
          <w:szCs w:val="28"/>
        </w:rPr>
      </w:pPr>
      <w:r>
        <w:rPr>
          <w:sz w:val="28"/>
          <w:szCs w:val="28"/>
        </w:rPr>
        <w:t>Ecrire trois phrases au passé composé avec des verbes différents et souligner le sujet à chaque fois.</w:t>
      </w:r>
    </w:p>
    <w:p w14:paraId="4078C69B" w14:textId="77777777" w:rsidR="004E15E9" w:rsidRDefault="00493E20" w:rsidP="00E35CF5">
      <w:pPr>
        <w:rPr>
          <w:sz w:val="28"/>
          <w:szCs w:val="28"/>
        </w:rPr>
      </w:pPr>
      <w:r w:rsidRPr="00DC01F5">
        <w:rPr>
          <w:b/>
          <w:bCs/>
          <w:sz w:val="28"/>
          <w:szCs w:val="28"/>
        </w:rPr>
        <w:t>*</w:t>
      </w:r>
      <w:proofErr w:type="spellStart"/>
      <w:r w:rsidRPr="00DC01F5">
        <w:rPr>
          <w:b/>
          <w:bCs/>
          <w:sz w:val="28"/>
          <w:szCs w:val="28"/>
        </w:rPr>
        <w:t>lect</w:t>
      </w:r>
      <w:proofErr w:type="spellEnd"/>
      <w:r>
        <w:rPr>
          <w:sz w:val="28"/>
          <w:szCs w:val="28"/>
        </w:rPr>
        <w:t xml:space="preserve"> : Les 12 manteaux de maman p 52/53 et </w:t>
      </w:r>
      <w:r w:rsidR="004E15E9">
        <w:rPr>
          <w:sz w:val="28"/>
          <w:szCs w:val="28"/>
        </w:rPr>
        <w:t>56/57</w:t>
      </w:r>
    </w:p>
    <w:p w14:paraId="74680584" w14:textId="77777777" w:rsidR="004E15E9" w:rsidRDefault="004E15E9" w:rsidP="00E35CF5">
      <w:pPr>
        <w:rPr>
          <w:sz w:val="28"/>
          <w:szCs w:val="28"/>
        </w:rPr>
      </w:pPr>
      <w:r>
        <w:rPr>
          <w:sz w:val="28"/>
          <w:szCs w:val="28"/>
        </w:rPr>
        <w:t>S’entraîner à mettre la voix le ton en fonction des émotions :</w:t>
      </w:r>
    </w:p>
    <w:p w14:paraId="55A897A8" w14:textId="77777777" w:rsidR="004E15E9" w:rsidRDefault="004E15E9" w:rsidP="00E35CF5">
      <w:pPr>
        <w:rPr>
          <w:sz w:val="28"/>
          <w:szCs w:val="28"/>
        </w:rPr>
      </w:pPr>
      <w:r>
        <w:rPr>
          <w:sz w:val="28"/>
          <w:szCs w:val="28"/>
        </w:rPr>
        <w:t>P52 : ton gai, joyeux</w:t>
      </w:r>
    </w:p>
    <w:p w14:paraId="3FCEE7DD" w14:textId="77777777" w:rsidR="004E15E9" w:rsidRDefault="004E15E9" w:rsidP="00E35CF5">
      <w:pPr>
        <w:rPr>
          <w:sz w:val="28"/>
          <w:szCs w:val="28"/>
        </w:rPr>
      </w:pPr>
      <w:r>
        <w:rPr>
          <w:sz w:val="28"/>
          <w:szCs w:val="28"/>
        </w:rPr>
        <w:t>P53 : au début ton furieux puis joyeux</w:t>
      </w:r>
    </w:p>
    <w:p w14:paraId="7FA1EF55" w14:textId="77777777" w:rsidR="004E15E9" w:rsidRDefault="004E15E9" w:rsidP="00E35CF5">
      <w:pPr>
        <w:rPr>
          <w:sz w:val="28"/>
          <w:szCs w:val="28"/>
        </w:rPr>
      </w:pPr>
      <w:r>
        <w:rPr>
          <w:sz w:val="28"/>
          <w:szCs w:val="28"/>
        </w:rPr>
        <w:t>P56 : ton sévère puis ton reconnaissant</w:t>
      </w:r>
    </w:p>
    <w:p w14:paraId="02679F39" w14:textId="77777777" w:rsidR="00D74236" w:rsidRDefault="004E15E9" w:rsidP="00E35CF5">
      <w:pPr>
        <w:rPr>
          <w:color w:val="000000" w:themeColor="text1"/>
          <w:sz w:val="28"/>
          <w:szCs w:val="28"/>
        </w:rPr>
      </w:pPr>
      <w:r>
        <w:rPr>
          <w:sz w:val="28"/>
          <w:szCs w:val="28"/>
        </w:rPr>
        <w:t>P57 : ton triste, énervé</w:t>
      </w:r>
      <w:r w:rsidR="00D74236">
        <w:rPr>
          <w:color w:val="000000" w:themeColor="text1"/>
          <w:sz w:val="28"/>
          <w:szCs w:val="28"/>
        </w:rPr>
        <w:tab/>
      </w:r>
    </w:p>
    <w:p w14:paraId="5C53ED40" w14:textId="77777777" w:rsidR="00DC01F5" w:rsidRDefault="00DC01F5" w:rsidP="00E35CF5">
      <w:pPr>
        <w:rPr>
          <w:color w:val="000000" w:themeColor="text1"/>
          <w:sz w:val="28"/>
          <w:szCs w:val="28"/>
        </w:rPr>
      </w:pPr>
      <w:r>
        <w:rPr>
          <w:color w:val="000000" w:themeColor="text1"/>
          <w:sz w:val="28"/>
          <w:szCs w:val="28"/>
        </w:rPr>
        <w:t>*maths : Le carré et le rectangle p104</w:t>
      </w:r>
    </w:p>
    <w:p w14:paraId="1AC19C27" w14:textId="77777777" w:rsidR="00BF70CE" w:rsidRDefault="00BF70CE" w:rsidP="00E35CF5">
      <w:pPr>
        <w:rPr>
          <w:color w:val="000000" w:themeColor="text1"/>
          <w:sz w:val="28"/>
          <w:szCs w:val="28"/>
        </w:rPr>
      </w:pPr>
      <w:r>
        <w:rPr>
          <w:color w:val="000000" w:themeColor="text1"/>
          <w:sz w:val="28"/>
          <w:szCs w:val="28"/>
        </w:rPr>
        <w:t xml:space="preserve">Avant cela, regarder les vidéos : </w:t>
      </w:r>
      <w:hyperlink r:id="rId4" w:history="1">
        <w:r w:rsidRPr="008B53A2">
          <w:rPr>
            <w:rStyle w:val="Lienhypertexte"/>
            <w:sz w:val="28"/>
            <w:szCs w:val="28"/>
          </w:rPr>
          <w:t>https://lesfondamentaux.reseau-canope.fr/discipline/mathematiques.html</w:t>
        </w:r>
      </w:hyperlink>
      <w:r>
        <w:rPr>
          <w:color w:val="000000" w:themeColor="text1"/>
          <w:sz w:val="28"/>
          <w:szCs w:val="28"/>
        </w:rPr>
        <w:t xml:space="preserve"> aller dans géométrie du plan puis regarder carré, rectangle, losange (reconnaître et décrire)</w:t>
      </w:r>
    </w:p>
    <w:p w14:paraId="10903DDE" w14:textId="77777777" w:rsidR="00DA1A3D" w:rsidRDefault="00DA1A3D" w:rsidP="00E35CF5">
      <w:pPr>
        <w:rPr>
          <w:color w:val="000000" w:themeColor="text1"/>
          <w:sz w:val="28"/>
          <w:szCs w:val="28"/>
        </w:rPr>
      </w:pPr>
      <w:r>
        <w:rPr>
          <w:color w:val="000000" w:themeColor="text1"/>
          <w:sz w:val="28"/>
          <w:szCs w:val="28"/>
        </w:rPr>
        <w:t>Ex 1/2/3 p105</w:t>
      </w:r>
    </w:p>
    <w:p w14:paraId="08A21BE2" w14:textId="77777777" w:rsidR="00DA1A3D" w:rsidRPr="004A718B" w:rsidRDefault="00DA1A3D" w:rsidP="00E35CF5">
      <w:pPr>
        <w:rPr>
          <w:color w:val="FF0000"/>
          <w:sz w:val="28"/>
          <w:szCs w:val="28"/>
        </w:rPr>
      </w:pPr>
      <w:r w:rsidRPr="004A718B">
        <w:rPr>
          <w:color w:val="FF0000"/>
          <w:sz w:val="28"/>
          <w:szCs w:val="28"/>
        </w:rPr>
        <w:t>Pour les parents : pour les ex1 et 3, il faut l’équerre afin de vérifier les angles droits. Votre enfant doit montrer où se situe l’angle droit sur l’équerre. Si pas d’équerre, faire un gabarit d’angle droit comme indiqué dans le cherchons ensemble p94.</w:t>
      </w:r>
    </w:p>
    <w:p w14:paraId="4E146359" w14:textId="77777777" w:rsidR="00DE691F" w:rsidRPr="004A718B" w:rsidRDefault="00DE691F" w:rsidP="00E35CF5">
      <w:pPr>
        <w:rPr>
          <w:color w:val="FF0000"/>
          <w:sz w:val="28"/>
          <w:szCs w:val="28"/>
        </w:rPr>
      </w:pPr>
      <w:r w:rsidRPr="004A718B">
        <w:rPr>
          <w:color w:val="FF0000"/>
          <w:sz w:val="28"/>
          <w:szCs w:val="28"/>
        </w:rPr>
        <w:lastRenderedPageBreak/>
        <w:t>Les figures qui ne sont pas des carrés ou rectangles sont des quadrilatères ici.</w:t>
      </w:r>
    </w:p>
    <w:p w14:paraId="7F343AA6" w14:textId="77777777" w:rsidR="00DE691F" w:rsidRPr="004A718B" w:rsidRDefault="00DE691F" w:rsidP="00E35CF5">
      <w:pPr>
        <w:rPr>
          <w:color w:val="FF0000"/>
          <w:sz w:val="28"/>
          <w:szCs w:val="28"/>
        </w:rPr>
      </w:pPr>
      <w:r w:rsidRPr="004A718B">
        <w:rPr>
          <w:color w:val="FF0000"/>
          <w:sz w:val="28"/>
          <w:szCs w:val="28"/>
        </w:rPr>
        <w:t>Se rappeler que dans l’ex 1 : les figures B et D sont des carrés mais sont aussi des losanges (car 4 côtés de même longueur) et aussi des rectangles (car 4 angles droits).</w:t>
      </w:r>
    </w:p>
    <w:p w14:paraId="11BAF309" w14:textId="77777777" w:rsidR="00E35CF5" w:rsidRPr="004A718B" w:rsidRDefault="00DE691F">
      <w:pPr>
        <w:rPr>
          <w:color w:val="FF0000"/>
          <w:sz w:val="28"/>
          <w:szCs w:val="28"/>
        </w:rPr>
      </w:pPr>
      <w:r w:rsidRPr="004A718B">
        <w:rPr>
          <w:color w:val="FF0000"/>
          <w:sz w:val="28"/>
          <w:szCs w:val="28"/>
        </w:rPr>
        <w:t>Dans l’ex3 : Faire justifier votre enfant en présentant ainsi</w:t>
      </w:r>
    </w:p>
    <w:p w14:paraId="4C0A5624" w14:textId="77777777" w:rsidR="00DE691F" w:rsidRPr="004A718B" w:rsidRDefault="00DE691F">
      <w:pPr>
        <w:rPr>
          <w:color w:val="FF0000"/>
          <w:sz w:val="28"/>
          <w:szCs w:val="28"/>
        </w:rPr>
      </w:pPr>
      <w:r w:rsidRPr="004A718B">
        <w:rPr>
          <w:color w:val="FF0000"/>
          <w:sz w:val="28"/>
          <w:szCs w:val="28"/>
        </w:rPr>
        <w:t>La figure a est un carré car elle a 4 angles droits et 4 côtes de même longueur. La figure a est aussi un rectangle car elle a</w:t>
      </w:r>
      <w:r w:rsidR="004A718B" w:rsidRPr="004A718B">
        <w:rPr>
          <w:color w:val="FF0000"/>
          <w:sz w:val="28"/>
          <w:szCs w:val="28"/>
        </w:rPr>
        <w:t xml:space="preserve"> 4 angles droits. La figure…. Est un rectangle car elle a 4 angles droits.</w:t>
      </w:r>
    </w:p>
    <w:p w14:paraId="439793EC" w14:textId="77777777" w:rsidR="004A718B" w:rsidRPr="004A718B" w:rsidRDefault="004A718B">
      <w:pPr>
        <w:rPr>
          <w:color w:val="FF0000"/>
          <w:sz w:val="28"/>
          <w:szCs w:val="28"/>
        </w:rPr>
      </w:pPr>
      <w:r w:rsidRPr="004A718B">
        <w:rPr>
          <w:color w:val="FF0000"/>
          <w:sz w:val="28"/>
          <w:szCs w:val="28"/>
        </w:rPr>
        <w:t>Pour les autres figures, ils doivent trouver les mots « triangle et quadrilatère ».</w:t>
      </w:r>
    </w:p>
    <w:p w14:paraId="29128D57" w14:textId="77777777" w:rsidR="004A718B" w:rsidRDefault="004A718B">
      <w:pPr>
        <w:rPr>
          <w:sz w:val="28"/>
          <w:szCs w:val="28"/>
        </w:rPr>
      </w:pPr>
      <w:r>
        <w:rPr>
          <w:sz w:val="28"/>
          <w:szCs w:val="28"/>
        </w:rPr>
        <w:t>Calcul mental : retrancher 100 (15 minutes)</w:t>
      </w:r>
    </w:p>
    <w:p w14:paraId="47C51CD2" w14:textId="77777777" w:rsidR="004A718B" w:rsidRDefault="004A718B">
      <w:pPr>
        <w:rPr>
          <w:sz w:val="28"/>
          <w:szCs w:val="28"/>
        </w:rPr>
      </w:pPr>
      <w:r>
        <w:rPr>
          <w:sz w:val="28"/>
          <w:szCs w:val="28"/>
        </w:rPr>
        <w:t>En partant d’un nombre se terminant par 9 : 8019 – 7 919 – 7 819…</w:t>
      </w:r>
    </w:p>
    <w:p w14:paraId="6FEF7270" w14:textId="77777777" w:rsidR="004A718B" w:rsidRDefault="004A718B">
      <w:pPr>
        <w:rPr>
          <w:sz w:val="28"/>
          <w:szCs w:val="28"/>
        </w:rPr>
      </w:pPr>
      <w:r>
        <w:rPr>
          <w:sz w:val="28"/>
          <w:szCs w:val="28"/>
        </w:rPr>
        <w:t>En partant d’un nombre se terminant par 7 : 7 777 – 7 677 – 7</w:t>
      </w:r>
      <w:r w:rsidR="00970526">
        <w:rPr>
          <w:sz w:val="28"/>
          <w:szCs w:val="28"/>
        </w:rPr>
        <w:t> </w:t>
      </w:r>
      <w:r>
        <w:rPr>
          <w:sz w:val="28"/>
          <w:szCs w:val="28"/>
        </w:rPr>
        <w:t>577…</w:t>
      </w:r>
    </w:p>
    <w:p w14:paraId="50061DD6" w14:textId="77777777" w:rsidR="00970526" w:rsidRDefault="00970526">
      <w:pPr>
        <w:rPr>
          <w:sz w:val="28"/>
          <w:szCs w:val="28"/>
        </w:rPr>
      </w:pPr>
    </w:p>
    <w:p w14:paraId="15B36AFE" w14:textId="77777777" w:rsidR="00970526" w:rsidRDefault="00970526">
      <w:pPr>
        <w:rPr>
          <w:sz w:val="28"/>
          <w:szCs w:val="28"/>
        </w:rPr>
      </w:pPr>
    </w:p>
    <w:p w14:paraId="1F1C5A5B" w14:textId="77777777" w:rsidR="00970526" w:rsidRPr="002C6CFB" w:rsidRDefault="00970526">
      <w:pPr>
        <w:rPr>
          <w:b/>
          <w:bCs/>
          <w:sz w:val="28"/>
          <w:szCs w:val="28"/>
          <w:u w:val="single"/>
        </w:rPr>
      </w:pPr>
      <w:r w:rsidRPr="002C6CFB">
        <w:rPr>
          <w:b/>
          <w:bCs/>
          <w:sz w:val="28"/>
          <w:szCs w:val="28"/>
          <w:u w:val="single"/>
        </w:rPr>
        <w:t>Vendredi 24 avril</w:t>
      </w:r>
    </w:p>
    <w:p w14:paraId="1DC324DC" w14:textId="77777777" w:rsidR="00A301E2" w:rsidRDefault="00A301E2">
      <w:pPr>
        <w:rPr>
          <w:sz w:val="28"/>
          <w:szCs w:val="28"/>
        </w:rPr>
      </w:pPr>
      <w:r w:rsidRPr="002C6CFB">
        <w:rPr>
          <w:b/>
          <w:bCs/>
          <w:sz w:val="28"/>
          <w:szCs w:val="28"/>
        </w:rPr>
        <w:t>*</w:t>
      </w:r>
      <w:proofErr w:type="spellStart"/>
      <w:r w:rsidRPr="002C6CFB">
        <w:rPr>
          <w:b/>
          <w:bCs/>
          <w:sz w:val="28"/>
          <w:szCs w:val="28"/>
        </w:rPr>
        <w:t>prep</w:t>
      </w:r>
      <w:proofErr w:type="spellEnd"/>
      <w:r w:rsidRPr="002C6CFB">
        <w:rPr>
          <w:b/>
          <w:bCs/>
          <w:sz w:val="28"/>
          <w:szCs w:val="28"/>
        </w:rPr>
        <w:t xml:space="preserve"> dictée</w:t>
      </w:r>
      <w:r>
        <w:rPr>
          <w:sz w:val="28"/>
          <w:szCs w:val="28"/>
        </w:rPr>
        <w:t> : revoir tous les mots (dictée lundi)</w:t>
      </w:r>
    </w:p>
    <w:p w14:paraId="6269D08E" w14:textId="384235B4" w:rsidR="00A301E2" w:rsidRDefault="00A301E2">
      <w:pPr>
        <w:rPr>
          <w:sz w:val="28"/>
          <w:szCs w:val="28"/>
        </w:rPr>
      </w:pPr>
      <w:r w:rsidRPr="002C6CFB">
        <w:rPr>
          <w:b/>
          <w:bCs/>
          <w:sz w:val="28"/>
          <w:szCs w:val="28"/>
        </w:rPr>
        <w:t>*ort</w:t>
      </w:r>
      <w:r w:rsidR="002C6CFB" w:rsidRPr="002C6CFB">
        <w:rPr>
          <w:b/>
          <w:bCs/>
          <w:sz w:val="28"/>
          <w:szCs w:val="28"/>
        </w:rPr>
        <w:t>h</w:t>
      </w:r>
      <w:r w:rsidRPr="002C6CFB">
        <w:rPr>
          <w:b/>
          <w:bCs/>
          <w:sz w:val="28"/>
          <w:szCs w:val="28"/>
        </w:rPr>
        <w:t>o</w:t>
      </w:r>
      <w:r>
        <w:rPr>
          <w:sz w:val="28"/>
          <w:szCs w:val="28"/>
        </w:rPr>
        <w:t> : Le masculin et le féminin des noms : apprendre la liste</w:t>
      </w:r>
      <w:r w:rsidR="00DF1300">
        <w:rPr>
          <w:sz w:val="28"/>
          <w:szCs w:val="28"/>
        </w:rPr>
        <w:t xml:space="preserve"> 5 </w:t>
      </w:r>
      <w:bookmarkStart w:id="0" w:name="_GoBack"/>
      <w:bookmarkEnd w:id="0"/>
    </w:p>
    <w:p w14:paraId="1072C01D" w14:textId="5A2FE79D" w:rsidR="00A301E2" w:rsidRDefault="002C6CFB">
      <w:pPr>
        <w:rPr>
          <w:sz w:val="28"/>
          <w:szCs w:val="28"/>
        </w:rPr>
      </w:pPr>
      <w:r>
        <w:rPr>
          <w:sz w:val="28"/>
          <w:szCs w:val="28"/>
        </w:rPr>
        <w:t>E</w:t>
      </w:r>
      <w:r w:rsidR="00A301E2">
        <w:rPr>
          <w:sz w:val="28"/>
          <w:szCs w:val="28"/>
        </w:rPr>
        <w:t>x</w:t>
      </w:r>
      <w:r>
        <w:rPr>
          <w:sz w:val="28"/>
          <w:szCs w:val="28"/>
        </w:rPr>
        <w:t xml:space="preserve"> 7p139 </w:t>
      </w:r>
      <w:r w:rsidRPr="002C6CFB">
        <w:rPr>
          <w:sz w:val="28"/>
          <w:szCs w:val="28"/>
        </w:rPr>
        <w:sym w:font="Wingdings" w:char="F0E0"/>
      </w:r>
      <w:r>
        <w:rPr>
          <w:sz w:val="28"/>
          <w:szCs w:val="28"/>
        </w:rPr>
        <w:t xml:space="preserve">écrire les listes sans </w:t>
      </w:r>
      <w:r w:rsidR="007B75F2">
        <w:rPr>
          <w:sz w:val="28"/>
          <w:szCs w:val="28"/>
        </w:rPr>
        <w:t xml:space="preserve">se </w:t>
      </w:r>
      <w:r>
        <w:rPr>
          <w:sz w:val="28"/>
          <w:szCs w:val="28"/>
        </w:rPr>
        <w:t>soucier de toutes les consignes</w:t>
      </w:r>
    </w:p>
    <w:p w14:paraId="1D40DAED" w14:textId="77777777" w:rsidR="002C6CFB" w:rsidRPr="002C6CFB" w:rsidRDefault="002C6CFB">
      <w:pPr>
        <w:rPr>
          <w:color w:val="FF0000"/>
          <w:sz w:val="28"/>
          <w:szCs w:val="28"/>
        </w:rPr>
      </w:pPr>
      <w:r w:rsidRPr="002C6CFB">
        <w:rPr>
          <w:color w:val="FF0000"/>
          <w:sz w:val="28"/>
          <w:szCs w:val="28"/>
        </w:rPr>
        <w:t>Pour les parents :</w:t>
      </w:r>
    </w:p>
    <w:p w14:paraId="5C1B6706" w14:textId="77777777" w:rsidR="002C6CFB" w:rsidRPr="002C6CFB" w:rsidRDefault="002C6CFB">
      <w:pPr>
        <w:rPr>
          <w:color w:val="FF0000"/>
          <w:sz w:val="28"/>
          <w:szCs w:val="28"/>
        </w:rPr>
      </w:pPr>
      <w:r w:rsidRPr="002C6CFB">
        <w:rPr>
          <w:color w:val="FF0000"/>
          <w:sz w:val="28"/>
          <w:szCs w:val="28"/>
        </w:rPr>
        <w:t>Liste a)</w:t>
      </w:r>
      <w:r w:rsidRPr="002C6CFB">
        <w:rPr>
          <w:color w:val="FF0000"/>
          <w:sz w:val="28"/>
          <w:szCs w:val="28"/>
        </w:rPr>
        <w:sym w:font="Wingdings" w:char="F0E0"/>
      </w:r>
      <w:r w:rsidRPr="002C6CFB">
        <w:rPr>
          <w:color w:val="FF0000"/>
          <w:sz w:val="28"/>
          <w:szCs w:val="28"/>
        </w:rPr>
        <w:t>la règle d’ortho est : e + 2 consonnes qui fait le son ; donc ne pas mettre d’accent</w:t>
      </w:r>
    </w:p>
    <w:p w14:paraId="224C4279" w14:textId="77777777" w:rsidR="002C6CFB" w:rsidRPr="002C6CFB" w:rsidRDefault="002C6CFB">
      <w:pPr>
        <w:rPr>
          <w:color w:val="FF0000"/>
          <w:sz w:val="28"/>
          <w:szCs w:val="28"/>
        </w:rPr>
      </w:pPr>
      <w:r w:rsidRPr="002C6CFB">
        <w:rPr>
          <w:color w:val="FF0000"/>
          <w:sz w:val="28"/>
          <w:szCs w:val="28"/>
        </w:rPr>
        <w:t xml:space="preserve">Liste b </w:t>
      </w:r>
      <w:r w:rsidRPr="002C6CFB">
        <w:rPr>
          <w:color w:val="FF0000"/>
          <w:sz w:val="28"/>
          <w:szCs w:val="28"/>
        </w:rPr>
        <w:sym w:font="Wingdings" w:char="F0E0"/>
      </w:r>
      <w:r w:rsidRPr="002C6CFB">
        <w:rPr>
          <w:color w:val="FF0000"/>
          <w:sz w:val="28"/>
          <w:szCs w:val="28"/>
        </w:rPr>
        <w:t>la plus compliquée ; si les enfants se trompent reprendre avec eux l’écriture de ces mots jusqu’à ce qu’ils maîtrisent</w:t>
      </w:r>
    </w:p>
    <w:p w14:paraId="629EE802" w14:textId="77777777" w:rsidR="002C6CFB" w:rsidRPr="002C6CFB" w:rsidRDefault="002C6CFB">
      <w:pPr>
        <w:rPr>
          <w:color w:val="FF0000"/>
          <w:sz w:val="28"/>
          <w:szCs w:val="28"/>
        </w:rPr>
      </w:pPr>
      <w:r w:rsidRPr="002C6CFB">
        <w:rPr>
          <w:color w:val="FF0000"/>
          <w:sz w:val="28"/>
          <w:szCs w:val="28"/>
        </w:rPr>
        <w:t xml:space="preserve">Liste c </w:t>
      </w:r>
      <w:r w:rsidRPr="002C6CFB">
        <w:rPr>
          <w:color w:val="FF0000"/>
          <w:sz w:val="28"/>
          <w:szCs w:val="28"/>
        </w:rPr>
        <w:sym w:font="Wingdings" w:char="F0E0"/>
      </w:r>
      <w:r w:rsidRPr="002C6CFB">
        <w:rPr>
          <w:color w:val="FF0000"/>
          <w:sz w:val="28"/>
          <w:szCs w:val="28"/>
        </w:rPr>
        <w:t xml:space="preserve">revoir avec eux la règle de la leçon pour </w:t>
      </w:r>
      <w:proofErr w:type="spellStart"/>
      <w:r w:rsidRPr="002C6CFB">
        <w:rPr>
          <w:color w:val="FF0000"/>
          <w:sz w:val="28"/>
          <w:szCs w:val="28"/>
        </w:rPr>
        <w:t>lesmots</w:t>
      </w:r>
      <w:proofErr w:type="spellEnd"/>
      <w:r w:rsidRPr="002C6CFB">
        <w:rPr>
          <w:color w:val="FF0000"/>
          <w:sz w:val="28"/>
          <w:szCs w:val="28"/>
        </w:rPr>
        <w:t xml:space="preserve"> en-</w:t>
      </w:r>
      <w:proofErr w:type="spellStart"/>
      <w:r w:rsidRPr="002C6CFB">
        <w:rPr>
          <w:color w:val="FF0000"/>
          <w:sz w:val="28"/>
          <w:szCs w:val="28"/>
        </w:rPr>
        <w:t>ier</w:t>
      </w:r>
      <w:proofErr w:type="spellEnd"/>
      <w:r w:rsidRPr="002C6CFB">
        <w:rPr>
          <w:color w:val="FF0000"/>
          <w:sz w:val="28"/>
          <w:szCs w:val="28"/>
        </w:rPr>
        <w:t xml:space="preserve"> et-er</w:t>
      </w:r>
    </w:p>
    <w:p w14:paraId="05377C95" w14:textId="77777777" w:rsidR="002C6CFB" w:rsidRDefault="002C6CFB">
      <w:pPr>
        <w:rPr>
          <w:color w:val="FF0000"/>
          <w:sz w:val="28"/>
          <w:szCs w:val="28"/>
        </w:rPr>
      </w:pPr>
      <w:r w:rsidRPr="002C6CFB">
        <w:rPr>
          <w:color w:val="FF0000"/>
          <w:sz w:val="28"/>
          <w:szCs w:val="28"/>
        </w:rPr>
        <w:t>Si votre enfant oublie l’accent, bien lui dire qu’on ne lira pas « fermière » mais « </w:t>
      </w:r>
      <w:proofErr w:type="spellStart"/>
      <w:r w:rsidRPr="002C6CFB">
        <w:rPr>
          <w:color w:val="FF0000"/>
          <w:sz w:val="28"/>
          <w:szCs w:val="28"/>
        </w:rPr>
        <w:t>fermi</w:t>
      </w:r>
      <w:r w:rsidRPr="002C6CFB">
        <w:rPr>
          <w:b/>
          <w:bCs/>
          <w:color w:val="FF0000"/>
          <w:sz w:val="28"/>
          <w:szCs w:val="28"/>
        </w:rPr>
        <w:t>ere</w:t>
      </w:r>
      <w:proofErr w:type="spellEnd"/>
      <w:r w:rsidRPr="002C6CFB">
        <w:rPr>
          <w:color w:val="FF0000"/>
          <w:sz w:val="28"/>
          <w:szCs w:val="28"/>
        </w:rPr>
        <w:t> »</w:t>
      </w:r>
      <w:r w:rsidRPr="002C6CFB">
        <w:rPr>
          <w:color w:val="FF0000"/>
          <w:sz w:val="28"/>
          <w:szCs w:val="28"/>
        </w:rPr>
        <w:sym w:font="Wingdings" w:char="F0E0"/>
      </w:r>
      <w:r w:rsidRPr="002C6CFB">
        <w:rPr>
          <w:color w:val="FF0000"/>
          <w:sz w:val="28"/>
          <w:szCs w:val="28"/>
        </w:rPr>
        <w:t>se prononce « </w:t>
      </w:r>
      <w:proofErr w:type="spellStart"/>
      <w:r w:rsidRPr="002C6CFB">
        <w:rPr>
          <w:color w:val="FF0000"/>
          <w:sz w:val="28"/>
          <w:szCs w:val="28"/>
        </w:rPr>
        <w:t>eure</w:t>
      </w:r>
      <w:proofErr w:type="spellEnd"/>
      <w:r w:rsidRPr="002C6CFB">
        <w:rPr>
          <w:color w:val="FF0000"/>
          <w:sz w:val="28"/>
          <w:szCs w:val="28"/>
        </w:rPr>
        <w:t> »</w:t>
      </w:r>
    </w:p>
    <w:p w14:paraId="3CB30A2A" w14:textId="77777777" w:rsidR="00DA7EF0" w:rsidRPr="00DA7EF0" w:rsidRDefault="00DA7EF0">
      <w:pPr>
        <w:rPr>
          <w:color w:val="000000" w:themeColor="text1"/>
          <w:sz w:val="28"/>
          <w:szCs w:val="28"/>
        </w:rPr>
      </w:pPr>
      <w:r w:rsidRPr="00DA7EF0">
        <w:rPr>
          <w:b/>
          <w:bCs/>
          <w:color w:val="000000" w:themeColor="text1"/>
          <w:sz w:val="28"/>
          <w:szCs w:val="28"/>
        </w:rPr>
        <w:t>*</w:t>
      </w:r>
      <w:proofErr w:type="spellStart"/>
      <w:r w:rsidRPr="00DA7EF0">
        <w:rPr>
          <w:b/>
          <w:bCs/>
          <w:color w:val="000000" w:themeColor="text1"/>
          <w:sz w:val="28"/>
          <w:szCs w:val="28"/>
        </w:rPr>
        <w:t>voc</w:t>
      </w:r>
      <w:proofErr w:type="spellEnd"/>
      <w:r w:rsidRPr="00DA7EF0">
        <w:rPr>
          <w:color w:val="000000" w:themeColor="text1"/>
          <w:sz w:val="28"/>
          <w:szCs w:val="28"/>
        </w:rPr>
        <w:t> : lire la leçon les antonymes / contraire</w:t>
      </w:r>
    </w:p>
    <w:p w14:paraId="3B99C347" w14:textId="77777777" w:rsidR="00DA7EF0" w:rsidRPr="00DA7EF0" w:rsidRDefault="00DA7EF0">
      <w:pPr>
        <w:rPr>
          <w:color w:val="000000" w:themeColor="text1"/>
          <w:sz w:val="28"/>
          <w:szCs w:val="28"/>
        </w:rPr>
      </w:pPr>
      <w:r w:rsidRPr="00DA7EF0">
        <w:rPr>
          <w:color w:val="000000" w:themeColor="text1"/>
          <w:sz w:val="28"/>
          <w:szCs w:val="28"/>
        </w:rPr>
        <w:t>Ex 1 et 2 p177</w:t>
      </w:r>
    </w:p>
    <w:p w14:paraId="14E5425A" w14:textId="77777777" w:rsidR="00DA7EF0" w:rsidRDefault="00DA7EF0">
      <w:pPr>
        <w:rPr>
          <w:color w:val="FF0000"/>
          <w:sz w:val="28"/>
          <w:szCs w:val="28"/>
        </w:rPr>
      </w:pPr>
      <w:r>
        <w:rPr>
          <w:color w:val="FF0000"/>
          <w:sz w:val="28"/>
          <w:szCs w:val="28"/>
        </w:rPr>
        <w:t>Pour les parents : si votre ne trouve pas l’antonymes, utiliser le dictionnaire ; après la définition du mot il y a souvent l’abréviation « </w:t>
      </w:r>
      <w:proofErr w:type="spellStart"/>
      <w:r>
        <w:rPr>
          <w:color w:val="FF0000"/>
          <w:sz w:val="28"/>
          <w:szCs w:val="28"/>
        </w:rPr>
        <w:t>contr</w:t>
      </w:r>
      <w:proofErr w:type="spellEnd"/>
      <w:r>
        <w:rPr>
          <w:color w:val="FF0000"/>
          <w:sz w:val="28"/>
          <w:szCs w:val="28"/>
        </w:rPr>
        <w:t>. » ; le faire remarquer à votre enfant.</w:t>
      </w:r>
    </w:p>
    <w:p w14:paraId="3A2F3C14" w14:textId="77777777" w:rsidR="00DA7EF0" w:rsidRDefault="00DA7EF0">
      <w:pPr>
        <w:rPr>
          <w:color w:val="FF0000"/>
          <w:sz w:val="28"/>
          <w:szCs w:val="28"/>
        </w:rPr>
      </w:pPr>
      <w:r>
        <w:rPr>
          <w:color w:val="FF0000"/>
          <w:sz w:val="28"/>
          <w:szCs w:val="28"/>
        </w:rPr>
        <w:t xml:space="preserve">Sinon, passer par l’oral </w:t>
      </w:r>
      <w:r w:rsidRPr="00DA7EF0">
        <w:rPr>
          <w:color w:val="FF0000"/>
          <w:sz w:val="28"/>
          <w:szCs w:val="28"/>
        </w:rPr>
        <w:sym w:font="Wingdings" w:char="F0E0"/>
      </w:r>
      <w:r>
        <w:rPr>
          <w:color w:val="FF0000"/>
          <w:sz w:val="28"/>
          <w:szCs w:val="28"/>
        </w:rPr>
        <w:t xml:space="preserve">Exemple : Cette serviette est propre </w:t>
      </w:r>
      <w:r w:rsidRPr="00DA7EF0">
        <w:rPr>
          <w:color w:val="FF0000"/>
          <w:sz w:val="28"/>
          <w:szCs w:val="28"/>
        </w:rPr>
        <w:sym w:font="Wingdings" w:char="F0E0"/>
      </w:r>
      <w:r>
        <w:rPr>
          <w:color w:val="FF0000"/>
          <w:sz w:val="28"/>
          <w:szCs w:val="28"/>
        </w:rPr>
        <w:t>Cette serviette est sale. Servez-vous d’objet du quotidien</w:t>
      </w:r>
      <w:r w:rsidR="00B3649F">
        <w:rPr>
          <w:color w:val="FF0000"/>
          <w:sz w:val="28"/>
          <w:szCs w:val="28"/>
        </w:rPr>
        <w:t xml:space="preserve">. Attention à bien respecter la nature des mots </w:t>
      </w:r>
      <w:r w:rsidR="00B3649F" w:rsidRPr="00B3649F">
        <w:rPr>
          <w:color w:val="FF0000"/>
          <w:sz w:val="28"/>
          <w:szCs w:val="28"/>
        </w:rPr>
        <w:sym w:font="Wingdings" w:char="F0E0"/>
      </w:r>
      <w:r w:rsidR="00B3649F">
        <w:rPr>
          <w:color w:val="FF0000"/>
          <w:sz w:val="28"/>
          <w:szCs w:val="28"/>
        </w:rPr>
        <w:t>l’antonyme d’un nom sera toujours un nom, etc…</w:t>
      </w:r>
    </w:p>
    <w:p w14:paraId="4120ACBF" w14:textId="77777777" w:rsidR="00B3649F" w:rsidRDefault="00B3649F">
      <w:pPr>
        <w:rPr>
          <w:color w:val="000000" w:themeColor="text1"/>
          <w:sz w:val="28"/>
          <w:szCs w:val="28"/>
        </w:rPr>
      </w:pPr>
      <w:r w:rsidRPr="007D348E">
        <w:rPr>
          <w:b/>
          <w:bCs/>
          <w:color w:val="000000" w:themeColor="text1"/>
          <w:sz w:val="28"/>
          <w:szCs w:val="28"/>
        </w:rPr>
        <w:lastRenderedPageBreak/>
        <w:t>*maths</w:t>
      </w:r>
      <w:r w:rsidRPr="0076027D">
        <w:rPr>
          <w:color w:val="000000" w:themeColor="text1"/>
          <w:sz w:val="28"/>
          <w:szCs w:val="28"/>
        </w:rPr>
        <w:t xml:space="preserve"> : </w:t>
      </w:r>
      <w:r w:rsidR="0076027D">
        <w:rPr>
          <w:color w:val="000000" w:themeColor="text1"/>
          <w:sz w:val="28"/>
          <w:szCs w:val="28"/>
        </w:rPr>
        <w:t xml:space="preserve">leçon </w:t>
      </w:r>
      <w:r w:rsidRPr="0076027D">
        <w:rPr>
          <w:color w:val="000000" w:themeColor="text1"/>
          <w:sz w:val="28"/>
          <w:szCs w:val="28"/>
        </w:rPr>
        <w:t xml:space="preserve">mesures de longueurs 2) : </w:t>
      </w:r>
      <w:proofErr w:type="spellStart"/>
      <w:proofErr w:type="gramStart"/>
      <w:r w:rsidRPr="0076027D">
        <w:rPr>
          <w:color w:val="000000" w:themeColor="text1"/>
          <w:sz w:val="28"/>
          <w:szCs w:val="28"/>
        </w:rPr>
        <w:t>mm,cm</w:t>
      </w:r>
      <w:proofErr w:type="gramEnd"/>
      <w:r w:rsidRPr="0076027D">
        <w:rPr>
          <w:color w:val="000000" w:themeColor="text1"/>
          <w:sz w:val="28"/>
          <w:szCs w:val="28"/>
        </w:rPr>
        <w:t>,dm,m</w:t>
      </w:r>
      <w:proofErr w:type="spellEnd"/>
      <w:r w:rsidR="0076027D">
        <w:rPr>
          <w:color w:val="000000" w:themeColor="text1"/>
          <w:sz w:val="28"/>
          <w:szCs w:val="28"/>
        </w:rPr>
        <w:t xml:space="preserve"> à apprendre</w:t>
      </w:r>
    </w:p>
    <w:p w14:paraId="1D90014B" w14:textId="77777777" w:rsidR="0076027D" w:rsidRPr="0076027D" w:rsidRDefault="0076027D">
      <w:pPr>
        <w:rPr>
          <w:color w:val="000000" w:themeColor="text1"/>
          <w:sz w:val="28"/>
          <w:szCs w:val="28"/>
        </w:rPr>
      </w:pPr>
      <w:r>
        <w:rPr>
          <w:color w:val="000000" w:themeColor="text1"/>
          <w:sz w:val="28"/>
          <w:szCs w:val="28"/>
        </w:rPr>
        <w:t>Refaire et apprendre le tableau de conversion de mesure de longueur</w:t>
      </w:r>
    </w:p>
    <w:p w14:paraId="388E4EEC" w14:textId="77777777" w:rsidR="00B3649F" w:rsidRDefault="00B3649F">
      <w:pPr>
        <w:rPr>
          <w:color w:val="000000" w:themeColor="text1"/>
          <w:sz w:val="28"/>
          <w:szCs w:val="28"/>
        </w:rPr>
      </w:pPr>
      <w:r w:rsidRPr="0076027D">
        <w:rPr>
          <w:color w:val="000000" w:themeColor="text1"/>
          <w:sz w:val="28"/>
          <w:szCs w:val="28"/>
        </w:rPr>
        <w:t>Ex 1/2/3 p70</w:t>
      </w:r>
    </w:p>
    <w:p w14:paraId="467681CF" w14:textId="77777777" w:rsidR="0076027D" w:rsidRDefault="0076027D">
      <w:pPr>
        <w:rPr>
          <w:color w:val="000000" w:themeColor="text1"/>
          <w:sz w:val="28"/>
          <w:szCs w:val="28"/>
        </w:rPr>
      </w:pPr>
      <w:r>
        <w:rPr>
          <w:color w:val="000000" w:themeColor="text1"/>
          <w:sz w:val="28"/>
          <w:szCs w:val="28"/>
        </w:rPr>
        <w:t>S’entraîner à placer dans le tableau : 26 dm ; 38 mm ; 207cm ; 1m et 7mm etc…</w:t>
      </w:r>
    </w:p>
    <w:p w14:paraId="4B5EC661" w14:textId="7AD556D0" w:rsidR="0076027D" w:rsidRDefault="0076027D">
      <w:pPr>
        <w:rPr>
          <w:color w:val="000000" w:themeColor="text1"/>
          <w:sz w:val="28"/>
          <w:szCs w:val="28"/>
        </w:rPr>
      </w:pPr>
      <w:r>
        <w:rPr>
          <w:color w:val="000000" w:themeColor="text1"/>
          <w:sz w:val="28"/>
          <w:szCs w:val="28"/>
        </w:rPr>
        <w:t>Et demander à votre enfant de les convertir dans une autre unité</w:t>
      </w:r>
    </w:p>
    <w:p w14:paraId="6570662B" w14:textId="56FB3284" w:rsidR="007B75F2" w:rsidRDefault="007B75F2">
      <w:pPr>
        <w:rPr>
          <w:color w:val="000000" w:themeColor="text1"/>
          <w:sz w:val="28"/>
          <w:szCs w:val="28"/>
        </w:rPr>
      </w:pPr>
      <w:r>
        <w:rPr>
          <w:color w:val="000000" w:themeColor="text1"/>
          <w:sz w:val="28"/>
          <w:szCs w:val="28"/>
        </w:rPr>
        <w:t>Calcul mental : ajouter 9 à un nombre compris entre 999 et 9</w:t>
      </w:r>
      <w:r w:rsidR="007D348E">
        <w:rPr>
          <w:color w:val="000000" w:themeColor="text1"/>
          <w:sz w:val="28"/>
          <w:szCs w:val="28"/>
        </w:rPr>
        <w:t> </w:t>
      </w:r>
      <w:r>
        <w:rPr>
          <w:color w:val="000000" w:themeColor="text1"/>
          <w:sz w:val="28"/>
          <w:szCs w:val="28"/>
        </w:rPr>
        <w:t>999</w:t>
      </w:r>
      <w:r w:rsidR="007D348E">
        <w:rPr>
          <w:color w:val="000000" w:themeColor="text1"/>
          <w:sz w:val="28"/>
          <w:szCs w:val="28"/>
        </w:rPr>
        <w:t> ; pendant 15 minutes</w:t>
      </w:r>
    </w:p>
    <w:p w14:paraId="030279A2" w14:textId="35058852" w:rsidR="007B75F2" w:rsidRDefault="007B75F2">
      <w:pPr>
        <w:rPr>
          <w:color w:val="000000" w:themeColor="text1"/>
          <w:sz w:val="28"/>
          <w:szCs w:val="28"/>
        </w:rPr>
      </w:pPr>
      <w:r>
        <w:rPr>
          <w:color w:val="000000" w:themeColor="text1"/>
          <w:sz w:val="28"/>
          <w:szCs w:val="28"/>
        </w:rPr>
        <w:t>Pour cela, il faut ajouter 10 et enlever 1.</w:t>
      </w:r>
    </w:p>
    <w:p w14:paraId="0B165CCF" w14:textId="7C4EAF73" w:rsidR="007B75F2" w:rsidRPr="0076027D" w:rsidRDefault="007B75F2">
      <w:pPr>
        <w:rPr>
          <w:color w:val="000000" w:themeColor="text1"/>
          <w:sz w:val="28"/>
          <w:szCs w:val="28"/>
        </w:rPr>
      </w:pPr>
      <w:r>
        <w:rPr>
          <w:color w:val="000000" w:themeColor="text1"/>
          <w:sz w:val="28"/>
          <w:szCs w:val="28"/>
        </w:rPr>
        <w:t xml:space="preserve">Exemple : 1 015 + 9 </w:t>
      </w:r>
      <w:r w:rsidRPr="007B75F2">
        <w:rPr>
          <w:color w:val="000000" w:themeColor="text1"/>
          <w:sz w:val="28"/>
          <w:szCs w:val="28"/>
        </w:rPr>
        <w:sym w:font="Wingdings" w:char="F0E0"/>
      </w:r>
      <w:r>
        <w:rPr>
          <w:color w:val="000000" w:themeColor="text1"/>
          <w:sz w:val="28"/>
          <w:szCs w:val="28"/>
        </w:rPr>
        <w:t>je fais 1 015 + 10 = 1 025 ; 1 025 – 1 = 1 024</w:t>
      </w:r>
    </w:p>
    <w:sectPr w:rsidR="007B75F2" w:rsidRPr="0076027D" w:rsidSect="003462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73"/>
    <w:rsid w:val="00135EAA"/>
    <w:rsid w:val="0018114B"/>
    <w:rsid w:val="002C6CFB"/>
    <w:rsid w:val="003462D3"/>
    <w:rsid w:val="00396296"/>
    <w:rsid w:val="00493E20"/>
    <w:rsid w:val="004A718B"/>
    <w:rsid w:val="004E15E9"/>
    <w:rsid w:val="00586D44"/>
    <w:rsid w:val="0076027D"/>
    <w:rsid w:val="007B75F2"/>
    <w:rsid w:val="007D348E"/>
    <w:rsid w:val="008B10D3"/>
    <w:rsid w:val="00970526"/>
    <w:rsid w:val="00A301E2"/>
    <w:rsid w:val="00B3649F"/>
    <w:rsid w:val="00B659BC"/>
    <w:rsid w:val="00B73761"/>
    <w:rsid w:val="00BF70CE"/>
    <w:rsid w:val="00D74236"/>
    <w:rsid w:val="00DA1A3D"/>
    <w:rsid w:val="00DA7EF0"/>
    <w:rsid w:val="00DC01F5"/>
    <w:rsid w:val="00DE691F"/>
    <w:rsid w:val="00DF1300"/>
    <w:rsid w:val="00E35CF5"/>
    <w:rsid w:val="00E5487F"/>
    <w:rsid w:val="00E61973"/>
    <w:rsid w:val="00E71CE8"/>
    <w:rsid w:val="00F57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A7A3"/>
  <w15:chartTrackingRefBased/>
  <w15:docId w15:val="{8A0DAE06-3B6C-48F2-828B-933A9D06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0CE"/>
    <w:rPr>
      <w:color w:val="0563C1" w:themeColor="hyperlink"/>
      <w:u w:val="single"/>
    </w:rPr>
  </w:style>
  <w:style w:type="character" w:styleId="Mentionnonrsolue">
    <w:name w:val="Unresolved Mention"/>
    <w:basedOn w:val="Policepardfaut"/>
    <w:uiPriority w:val="99"/>
    <w:semiHidden/>
    <w:unhideWhenUsed/>
    <w:rsid w:val="00BF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sfondamentaux.reseau-canope.fr/discipline/mathematiqu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Pages>
  <Words>1147</Words>
  <Characters>6312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12</cp:revision>
  <dcterms:created xsi:type="dcterms:W3CDTF">2020-04-15T08:25:00Z</dcterms:created>
  <dcterms:modified xsi:type="dcterms:W3CDTF">2020-04-16T15:30:00Z</dcterms:modified>
</cp:coreProperties>
</file>