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2E73A" w14:textId="77777777" w:rsidR="00A52A60" w:rsidRDefault="00A52A60" w:rsidP="00A52A60"/>
    <w:p w14:paraId="156E1C72" w14:textId="130E71D8" w:rsidR="00A52A60" w:rsidRDefault="00A52A60" w:rsidP="00A52A60">
      <w:pPr>
        <w:spacing w:line="276" w:lineRule="auto"/>
        <w:jc w:val="both"/>
        <w:rPr>
          <w:i/>
        </w:rPr>
      </w:pPr>
      <w:r>
        <w:t xml:space="preserve">          </w:t>
      </w:r>
      <w:r w:rsidRPr="00A52A60">
        <w:rPr>
          <w:i/>
        </w:rPr>
        <w:t>Contemnunt nouitatem meam, ego illorum ignauiam ; mihi fortuna, illis probra obiectantur. Quamquam ego naturam unam et communem omnium existimo, sed fortissimum quemque generosissimum. Ac si iam ex patribus Albini aut Bestiae quaeri posset, mene an illos ex se gigni maluerint, quid responsuros creditis nisi sese liberos quam optimos uoluisse ? quod si iure me despiciunt, faciant item maioribus suis, quibus, uti mihi, ex uirtute nobilitas coepit. Inuident honori meo : ergo inuideant labori, innocentiae, periculis etiam meis, quoniam per haec illum cepi. Verum homines corrupti superbia ita aetatem agunt, quasi uestros honores contemnant ; ita hos petunt, quasi honeste uixerint. Ne illi falsi sunt, qui diuersissimas res pariter expectant, ignauiae uoluptatem et praemia uirtutis. Atque etiam, cum apud uos aut in senatu uerba faciunt, pleraque oratione maiores suos extollunt : eorum fortia facta memorando clariores sese putant. Quod contra est. Nam quanto uita illorum praeclarior, tanto horum socordia flagitiosior. Et profecto ita se res habet: maiorum gloria posteris quasi lumen est, neque bona neque mala eorum in occulto patitur. Huiusce rei ego inopiam fateor, Quirites, uerum, id quod multo praeclarius est, meamet facta mihi dicere licet.</w:t>
      </w:r>
    </w:p>
    <w:p w14:paraId="73C06935" w14:textId="77777777" w:rsidR="00A52A60" w:rsidRPr="00A52A60" w:rsidRDefault="00A52A60" w:rsidP="00A52A60">
      <w:pPr>
        <w:spacing w:line="276" w:lineRule="auto"/>
        <w:jc w:val="both"/>
        <w:rPr>
          <w:i/>
        </w:rPr>
      </w:pPr>
    </w:p>
    <w:p w14:paraId="5BB9850D" w14:textId="28518D43" w:rsidR="006F05A2" w:rsidRPr="00060B0A" w:rsidRDefault="006F05A2" w:rsidP="00060B0A">
      <w:pPr>
        <w:spacing w:line="480" w:lineRule="auto"/>
        <w:ind w:left="142" w:firstLine="567"/>
        <w:jc w:val="both"/>
        <w:rPr>
          <w:rFonts w:ascii="Comic Sans MS" w:hAnsi="Comic Sans MS"/>
        </w:rPr>
      </w:pPr>
      <w:r w:rsidRPr="00060B0A">
        <w:rPr>
          <w:rFonts w:ascii="Comic Sans MS" w:hAnsi="Comic Sans MS"/>
        </w:rPr>
        <w:t>Huiusce rei ego inopiam fateor,</w:t>
      </w:r>
      <w:r w:rsidR="00282F3E" w:rsidRPr="00060B0A">
        <w:rPr>
          <w:rFonts w:ascii="Comic Sans MS" w:hAnsi="Comic Sans MS"/>
        </w:rPr>
        <w:t xml:space="preserve"> </w:t>
      </w:r>
      <w:r w:rsidRPr="00060B0A">
        <w:rPr>
          <w:rFonts w:ascii="Comic Sans MS" w:hAnsi="Comic Sans MS"/>
        </w:rPr>
        <w:t xml:space="preserve">Quirites, uerum, id quod multo praeclarius est, meamet facta mihi dicere licet. Nunc uidete, quam iniqui sint. Quod ex aliena uirtute sibi arrogant, id mihi ex mea non concedunt, scilicet quia imagines non habeo et quia mihi noua nobilitas est, quam certe peperisse melius est quam acceptam corrupisse. </w:t>
      </w:r>
    </w:p>
    <w:p w14:paraId="3F674D75" w14:textId="77777777" w:rsidR="00060B0A" w:rsidRDefault="006F05A2" w:rsidP="00060B0A">
      <w:pPr>
        <w:spacing w:line="480" w:lineRule="auto"/>
        <w:ind w:left="142" w:firstLine="141"/>
        <w:jc w:val="both"/>
        <w:rPr>
          <w:rFonts w:ascii="Comic Sans MS" w:hAnsi="Comic Sans MS"/>
        </w:rPr>
      </w:pPr>
      <w:r w:rsidRPr="00060B0A">
        <w:rPr>
          <w:rFonts w:ascii="Comic Sans MS" w:hAnsi="Comic Sans MS"/>
        </w:rPr>
        <w:t xml:space="preserve">    Equidem ego non ignoro, si iam mihi respondere uelint, abunde illis facundam et compositam orationem fore. Sed in maximo uestro beneficio cum omnibus locis me uosque maledictis lacerent, non placuit reticere, ne quis modestiam in conscientiam duceret. Nam me quidem ex animi mei sententia nulla oratio laedere potest : quippe uera necesse est bene praedicent, falsa uita moresque mei superant. Sed quoniam uestra consilia accusantur, qui mihi summum honorem et maximum negotium imposuistis, etiam atque etiam reputate, num eorum paenitendum sit. Non possum fidei causa imagines neque </w:t>
      </w:r>
    </w:p>
    <w:p w14:paraId="7787266C" w14:textId="77777777" w:rsidR="00060B0A" w:rsidRDefault="00060B0A" w:rsidP="00060B0A">
      <w:pPr>
        <w:spacing w:line="480" w:lineRule="auto"/>
        <w:ind w:left="142"/>
        <w:jc w:val="both"/>
        <w:rPr>
          <w:rFonts w:ascii="Comic Sans MS" w:hAnsi="Comic Sans MS"/>
        </w:rPr>
      </w:pPr>
    </w:p>
    <w:p w14:paraId="54F8E0B7" w14:textId="79136142" w:rsidR="0075248E" w:rsidRPr="00060B0A" w:rsidRDefault="006F05A2" w:rsidP="00060B0A">
      <w:pPr>
        <w:spacing w:line="480" w:lineRule="auto"/>
        <w:ind w:left="142"/>
        <w:jc w:val="both"/>
        <w:rPr>
          <w:rFonts w:ascii="Comic Sans MS" w:hAnsi="Comic Sans MS"/>
        </w:rPr>
      </w:pPr>
      <w:r w:rsidRPr="00060B0A">
        <w:rPr>
          <w:rFonts w:ascii="Comic Sans MS" w:hAnsi="Comic Sans MS"/>
        </w:rPr>
        <w:t>triumphos aut consulatus maiorum meorum ostentare, at, si res postulet, hastas, uexillum, phaleras, alia militaria dona, praeterea cicatrices aduerso corpore. Hae sunt meae imagines, haec nobilitas, non hereditate relicta, ut illa illis, sed quae ego meis plurimis laboribus et periculis quaesiui.</w:t>
      </w:r>
    </w:p>
    <w:p w14:paraId="537D3802" w14:textId="3D57FE37" w:rsidR="00A52A60" w:rsidRDefault="00A52A60" w:rsidP="00A52A60">
      <w:pPr>
        <w:spacing w:line="276" w:lineRule="auto"/>
        <w:ind w:left="567" w:firstLine="141"/>
        <w:jc w:val="both"/>
        <w:rPr>
          <w:i/>
        </w:rPr>
      </w:pPr>
      <w:r w:rsidRPr="00A52A60">
        <w:rPr>
          <w:i/>
        </w:rPr>
        <w:t>Non sunt composita uerba mea</w:t>
      </w:r>
      <w:r>
        <w:rPr>
          <w:i/>
        </w:rPr>
        <w:t xml:space="preserve"> </w:t>
      </w:r>
      <w:r w:rsidRPr="00A52A60">
        <w:rPr>
          <w:i/>
        </w:rPr>
        <w:t>: parui id fac</w:t>
      </w:r>
      <w:r>
        <w:rPr>
          <w:i/>
        </w:rPr>
        <w:t>io. Ipsa se uirtus satis ostendi</w:t>
      </w:r>
      <w:r w:rsidRPr="00A52A60">
        <w:rPr>
          <w:i/>
        </w:rPr>
        <w:t>t</w:t>
      </w:r>
      <w:r>
        <w:rPr>
          <w:i/>
        </w:rPr>
        <w:t xml:space="preserve"> </w:t>
      </w:r>
      <w:r w:rsidRPr="00A52A60">
        <w:rPr>
          <w:i/>
        </w:rPr>
        <w:t>; illis artificio opus est, ut turpia facta oratione tegant. Neque litteras Graecas didici</w:t>
      </w:r>
      <w:r>
        <w:rPr>
          <w:i/>
        </w:rPr>
        <w:t xml:space="preserve"> </w:t>
      </w:r>
      <w:r w:rsidRPr="00A52A60">
        <w:rPr>
          <w:i/>
        </w:rPr>
        <w:t>: parum placebat eas discere, quippe quae ad uirtutem doctoribus nihil profuerant. At illa multo optima rei publicae doctus sum</w:t>
      </w:r>
      <w:r>
        <w:rPr>
          <w:i/>
        </w:rPr>
        <w:t xml:space="preserve"> </w:t>
      </w:r>
      <w:r w:rsidRPr="00A52A60">
        <w:rPr>
          <w:i/>
        </w:rPr>
        <w:t>: hostem ferire, praesidia agitare, nihil metuere nisi turpem famam, hiemem et aestatem iuxta pati, humi requiescere, eodem tempore inopiam et laborem tolerare. His ego praeceptis milites hortabor, neque illos arte colam, me opulenter, neque gloriam meam, laborem illorum faciam. Hoc est utile, hoc ciuile imperium.</w:t>
      </w:r>
    </w:p>
    <w:p w14:paraId="45ADC188" w14:textId="77777777" w:rsidR="00A52A60" w:rsidRDefault="00A52A60" w:rsidP="00A52A60">
      <w:pPr>
        <w:pBdr>
          <w:bottom w:val="single" w:sz="12" w:space="1" w:color="auto"/>
        </w:pBdr>
        <w:spacing w:line="276" w:lineRule="auto"/>
        <w:ind w:left="567" w:firstLine="141"/>
        <w:jc w:val="both"/>
        <w:rPr>
          <w:i/>
        </w:rPr>
      </w:pPr>
    </w:p>
    <w:p w14:paraId="604D20A3" w14:textId="77777777" w:rsidR="00A52A60" w:rsidRDefault="00A52A60" w:rsidP="00A52A60">
      <w:pPr>
        <w:spacing w:line="276" w:lineRule="auto"/>
        <w:ind w:left="567" w:firstLine="141"/>
        <w:jc w:val="both"/>
        <w:rPr>
          <w:i/>
        </w:rPr>
      </w:pPr>
    </w:p>
    <w:p w14:paraId="6D88734C" w14:textId="2F974918" w:rsidR="00A52A60" w:rsidRDefault="00A52A60" w:rsidP="00A52A60">
      <w:pPr>
        <w:spacing w:line="276" w:lineRule="auto"/>
        <w:ind w:left="567" w:firstLine="141"/>
        <w:jc w:val="both"/>
      </w:pPr>
      <w:r w:rsidRPr="00044C2B">
        <w:rPr>
          <w:b/>
        </w:rPr>
        <w:t>Traduction du début et de la fin de  l’extrait </w:t>
      </w:r>
      <w:r>
        <w:t>:</w:t>
      </w:r>
    </w:p>
    <w:p w14:paraId="52BB5B81" w14:textId="77777777" w:rsidR="00044C2B" w:rsidRDefault="00044C2B" w:rsidP="00A52A60">
      <w:pPr>
        <w:spacing w:line="276" w:lineRule="auto"/>
        <w:ind w:left="567" w:firstLine="141"/>
        <w:jc w:val="both"/>
      </w:pPr>
    </w:p>
    <w:p w14:paraId="53D2B4E3" w14:textId="77777777" w:rsidR="00044C2B" w:rsidRDefault="00044C2B" w:rsidP="00044C2B">
      <w:pPr>
        <w:spacing w:line="276" w:lineRule="auto"/>
        <w:ind w:left="-426" w:firstLine="141"/>
        <w:jc w:val="both"/>
      </w:pPr>
      <w:r w:rsidRPr="00044C2B">
        <w:t>Ils méprisent ma basse origine, je méprise leur lâcheté ; on m'objecte, à moi, un accident du hasard, d eux leur malhonnêteté. Sans doute, la nature est une, elle est la même pour tous ; mais le plus brave est le mieux né. Et si l'on pouvait demander aux ancêtres d'Albinus ou de Bestia qui, d'eux ou de moi, ils préféreraient avoir pour descendants, quelle serait, à votre avis, leur réponse ? ils voudraient avoir pour fils le plus honnête, S'ils ont raison de me dédaigner, qu'ils dédaignent aussi leurs ancêtres, devenus, comme moi, nobles par leur courage ! Ils m'envient l'honneur que vous m'avez fait ; qu'ils envient donc ma peine, ma probité, les dangers que j'ai courus, puisque c'est par ces moyens que j'ai obtenu cet honneur. Mais, pourris d'orgueil, ils vivent comme s'ils méprisaient les dignités que vous conférez, et, en même temps, ils les briguent, comme si leur conduite était honorable. Certes, leur erreur est grande à vouloir obtenir deux résultats incompatibles, les plaisirs de la paresse et les récompenses de la vertu. Leurs discours, devant nous ou devant le Sénat, sont pleins des éloges de leurs ancêtres ; ils pensent que le rappel de ces grandes actions ajoutera à leur propre illustration. Grave erreur : plus la vie de ceux-là a eu d'éclat, plus la lâcheté de ceux-ci est honteuse. Oui, oui, il en est ainsi : la gloire des ancêtres jette sur leurs descendants une vive lumière ; elle ne laisse dans l'ombre ni les vertus, ni les crimes. Je n'ai point d'ancêtres, je le confesse, citoyens, mais ce qui vaut mieux, je peux parler de ce que j'ai fait.</w:t>
      </w:r>
      <w:r>
        <w:t xml:space="preserve"> </w:t>
      </w:r>
    </w:p>
    <w:p w14:paraId="3A28856C" w14:textId="55724945" w:rsidR="00044C2B" w:rsidRDefault="00044C2B" w:rsidP="00044C2B">
      <w:pPr>
        <w:spacing w:line="276" w:lineRule="auto"/>
        <w:ind w:left="-426" w:firstLine="141"/>
        <w:jc w:val="both"/>
      </w:pPr>
      <w:r>
        <w:t>(...)</w:t>
      </w:r>
    </w:p>
    <w:p w14:paraId="1FECADD4" w14:textId="3AF48C69" w:rsidR="00044C2B" w:rsidRPr="00044C2B" w:rsidRDefault="00044C2B" w:rsidP="00044C2B">
      <w:pPr>
        <w:spacing w:line="276" w:lineRule="auto"/>
        <w:ind w:left="-426" w:firstLine="141"/>
        <w:jc w:val="both"/>
      </w:pPr>
      <w:r w:rsidRPr="00044C2B">
        <w:t>Mon langage est sans art : c'est peu de chose. Le mérite se suffit à lui-même. Ils ont, eux, besoin d'être habiles, pour voiler leurs turpitudes sous de grands mots. Je n'ai pas appris les lettres grecques ; il ne me plaisait guère de m'en instruire, du moment où je ne voyais pas ceux qui les enseignaient se perfecti</w:t>
      </w:r>
      <w:r>
        <w:t xml:space="preserve">onner en vertu. </w:t>
      </w:r>
      <w:r w:rsidRPr="00044C2B">
        <w:t>Mais ce qui a pour l'État plus d'intérêt, cela, je le sais : frapper l'ennemi, tenir un poste militaire, craindre uniquement la mauvaise réputation, accepter également l'hiver et l'été, dormir sur la terre, supporter en même temps le dénuement et la peine.</w:t>
      </w:r>
      <w:r>
        <w:t xml:space="preserve"> </w:t>
      </w:r>
      <w:r w:rsidRPr="00044C2B">
        <w:t>Telles sont les règles que je donnerai à mes soldats ; je ne les tiendrai pas serrés, étant moi-même bien à mon aise ; je n'édifierai pas ma gloire sur leurs fatigues. C'est ainsi qu'on commande dans l'intérêt de tous, ainsi qu'on commande à des citoyens. </w:t>
      </w:r>
    </w:p>
    <w:p w14:paraId="5FC2B7F5" w14:textId="1C71CFFC" w:rsidR="00044C2B" w:rsidRPr="00044C2B" w:rsidRDefault="00044C2B" w:rsidP="00044C2B">
      <w:pPr>
        <w:spacing w:line="276" w:lineRule="auto"/>
        <w:ind w:left="567" w:firstLine="141"/>
        <w:jc w:val="both"/>
      </w:pPr>
    </w:p>
    <w:p w14:paraId="11584F12" w14:textId="77777777" w:rsidR="00044C2B" w:rsidRPr="00044C2B" w:rsidRDefault="00044C2B" w:rsidP="00044C2B">
      <w:pPr>
        <w:spacing w:line="276" w:lineRule="auto"/>
        <w:ind w:left="567" w:firstLine="141"/>
        <w:jc w:val="both"/>
      </w:pPr>
    </w:p>
    <w:p w14:paraId="59DBF263" w14:textId="77777777" w:rsidR="00A52A60" w:rsidRDefault="00A52A60" w:rsidP="00A52A60">
      <w:pPr>
        <w:spacing w:line="276" w:lineRule="auto"/>
        <w:ind w:left="567" w:firstLine="141"/>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9"/>
      </w:tblGrid>
      <w:tr w:rsidR="00A465BE" w:rsidRPr="00A465BE" w14:paraId="161DC20A" w14:textId="77777777" w:rsidTr="00A465BE">
        <w:trPr>
          <w:trHeight w:val="231"/>
          <w:tblCellSpacing w:w="15" w:type="dxa"/>
        </w:trPr>
        <w:tc>
          <w:tcPr>
            <w:tcW w:w="4600" w:type="pct"/>
            <w:vMerge w:val="restart"/>
            <w:tcBorders>
              <w:top w:val="nil"/>
              <w:left w:val="nil"/>
              <w:bottom w:val="nil"/>
              <w:right w:val="nil"/>
            </w:tcBorders>
            <w:shd w:val="clear" w:color="auto" w:fill="FFFFFF"/>
            <w:vAlign w:val="center"/>
            <w:hideMark/>
          </w:tcPr>
          <w:p w14:paraId="04824F02" w14:textId="77777777" w:rsidR="00A465BE" w:rsidRPr="00A465BE" w:rsidRDefault="00A465BE" w:rsidP="00A465BE">
            <w:pPr>
              <w:rPr>
                <w:rFonts w:ascii="Times" w:eastAsia="Times New Roman" w:hAnsi="Times" w:cs="Times New Roman"/>
                <w:sz w:val="20"/>
                <w:szCs w:val="20"/>
              </w:rPr>
            </w:pPr>
            <w:r w:rsidRPr="00A465BE">
              <w:rPr>
                <w:rFonts w:ascii="Verdana" w:eastAsia="Times New Roman" w:hAnsi="Verdana" w:cs="Times New Roman"/>
                <w:color w:val="FF0000"/>
                <w:sz w:val="20"/>
                <w:szCs w:val="20"/>
              </w:rPr>
              <w:t>a</w:t>
            </w:r>
            <w:r w:rsidRPr="00A465BE">
              <w:rPr>
                <w:rFonts w:ascii="Verdana" w:eastAsia="Times New Roman" w:hAnsi="Verdana" w:cs="Times New Roman"/>
                <w:sz w:val="20"/>
                <w:szCs w:val="20"/>
              </w:rPr>
              <w:t>, prép. : + Abl. : à partir de, après un verbe passif = par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abunde</w:t>
            </w:r>
            <w:r w:rsidRPr="00A465BE">
              <w:rPr>
                <w:rFonts w:ascii="Verdana" w:eastAsia="Times New Roman" w:hAnsi="Verdana" w:cs="Times New Roman"/>
                <w:sz w:val="20"/>
                <w:szCs w:val="20"/>
              </w:rPr>
              <w:t>, adv. : en abondance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ac</w:t>
            </w:r>
            <w:r w:rsidRPr="00A465BE">
              <w:rPr>
                <w:rFonts w:ascii="Verdana" w:eastAsia="Times New Roman" w:hAnsi="Verdana" w:cs="Times New Roman"/>
                <w:sz w:val="20"/>
                <w:szCs w:val="20"/>
              </w:rPr>
              <w:t>, conj. : et, et aussi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accipio, is, ere, cepi, ceptum</w:t>
            </w:r>
            <w:r w:rsidRPr="00A465BE">
              <w:rPr>
                <w:rFonts w:ascii="Verdana" w:eastAsia="Times New Roman" w:hAnsi="Verdana" w:cs="Times New Roman"/>
                <w:sz w:val="20"/>
                <w:szCs w:val="20"/>
              </w:rPr>
              <w:t> : recevoir, apprendre (</w:t>
            </w:r>
            <w:r w:rsidRPr="00A465BE">
              <w:rPr>
                <w:rFonts w:ascii="Verdana" w:eastAsia="Times New Roman" w:hAnsi="Verdana" w:cs="Times New Roman"/>
                <w:color w:val="FF0000"/>
                <w:sz w:val="20"/>
                <w:szCs w:val="20"/>
              </w:rPr>
              <w:t>acceptus, a, um</w:t>
            </w:r>
            <w:r w:rsidRPr="00A465BE">
              <w:rPr>
                <w:rFonts w:ascii="Verdana" w:eastAsia="Times New Roman" w:hAnsi="Verdana" w:cs="Times New Roman"/>
                <w:sz w:val="20"/>
                <w:szCs w:val="20"/>
              </w:rPr>
              <w:t> : bien accueilli, agréable)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accuso, as, are </w:t>
            </w:r>
            <w:r w:rsidRPr="00A465BE">
              <w:rPr>
                <w:rFonts w:ascii="Verdana" w:eastAsia="Times New Roman" w:hAnsi="Verdana" w:cs="Times New Roman"/>
                <w:sz w:val="20"/>
                <w:szCs w:val="20"/>
              </w:rPr>
              <w:t>: accuser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acrius</w:t>
            </w:r>
            <w:r w:rsidRPr="00A465BE">
              <w:rPr>
                <w:rFonts w:ascii="Verdana" w:eastAsia="Times New Roman" w:hAnsi="Verdana" w:cs="Times New Roman"/>
                <w:sz w:val="20"/>
                <w:szCs w:val="20"/>
              </w:rPr>
              <w:t>, adv. : plus vivement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actum, i</w:t>
            </w:r>
            <w:r w:rsidRPr="00A465BE">
              <w:rPr>
                <w:rFonts w:ascii="Verdana" w:eastAsia="Times New Roman" w:hAnsi="Verdana" w:cs="Times New Roman"/>
                <w:sz w:val="20"/>
                <w:szCs w:val="20"/>
              </w:rPr>
              <w:t>, n. : le fait, l'exploit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w:t>
            </w:r>
            <w:r w:rsidRPr="00A465BE">
              <w:rPr>
                <w:rFonts w:ascii="Verdana" w:eastAsia="Times New Roman" w:hAnsi="Verdana" w:cs="Times New Roman"/>
                <w:sz w:val="20"/>
                <w:szCs w:val="20"/>
              </w:rPr>
              <w:t>, prép. : + Acc. : vers, à, près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addo, is, ere, didi, ditum</w:t>
            </w:r>
            <w:r w:rsidRPr="00A465BE">
              <w:rPr>
                <w:rFonts w:ascii="Verdana" w:eastAsia="Times New Roman" w:hAnsi="Verdana" w:cs="Times New Roman"/>
                <w:sz w:val="20"/>
                <w:szCs w:val="20"/>
              </w:rPr>
              <w:t> : ajouter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adipiscor, eris, i, adeptus sum </w:t>
            </w:r>
            <w:r w:rsidRPr="00A465BE">
              <w:rPr>
                <w:rFonts w:ascii="Verdana" w:eastAsia="Times New Roman" w:hAnsi="Verdana" w:cs="Times New Roman"/>
                <w:sz w:val="20"/>
                <w:szCs w:val="20"/>
              </w:rPr>
              <w:t>: atteindre, obtenir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administro, as, are</w:t>
            </w:r>
            <w:r w:rsidRPr="00A465BE">
              <w:rPr>
                <w:rFonts w:ascii="Verdana" w:eastAsia="Times New Roman" w:hAnsi="Verdana" w:cs="Times New Roman"/>
                <w:sz w:val="20"/>
                <w:szCs w:val="20"/>
              </w:rPr>
              <w:t> : gouverner, administrer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adsum, es, esse, adfui</w:t>
            </w:r>
            <w:r w:rsidRPr="00A465BE">
              <w:rPr>
                <w:rFonts w:ascii="Verdana" w:eastAsia="Times New Roman" w:hAnsi="Verdana" w:cs="Times New Roman"/>
                <w:sz w:val="20"/>
                <w:szCs w:val="20"/>
              </w:rPr>
              <w:t> : être présent, assister, aider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adversus, a, um </w:t>
            </w:r>
            <w:r w:rsidRPr="00A465BE">
              <w:rPr>
                <w:rFonts w:ascii="Verdana" w:eastAsia="Times New Roman" w:hAnsi="Verdana" w:cs="Times New Roman"/>
                <w:sz w:val="20"/>
                <w:szCs w:val="20"/>
              </w:rPr>
              <w:t>: contraire (prép. + acc. = contre)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adulescentia, ae</w:t>
            </w:r>
            <w:r w:rsidRPr="00A465BE">
              <w:rPr>
                <w:rFonts w:ascii="Verdana" w:eastAsia="Times New Roman" w:hAnsi="Verdana" w:cs="Times New Roman"/>
                <w:sz w:val="20"/>
                <w:szCs w:val="20"/>
              </w:rPr>
              <w:t>, f. : l'adolescence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aegerrime</w:t>
            </w:r>
            <w:r w:rsidRPr="00A465BE">
              <w:rPr>
                <w:rFonts w:ascii="Verdana" w:eastAsia="Times New Roman" w:hAnsi="Verdana" w:cs="Times New Roman"/>
                <w:sz w:val="20"/>
                <w:szCs w:val="20"/>
              </w:rPr>
              <w:t>, adv. : avec beaucoup de peine, très mal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aemulus, a, um</w:t>
            </w:r>
            <w:r w:rsidRPr="00A465BE">
              <w:rPr>
                <w:rFonts w:ascii="Verdana" w:eastAsia="Times New Roman" w:hAnsi="Verdana" w:cs="Times New Roman"/>
                <w:sz w:val="20"/>
                <w:szCs w:val="20"/>
              </w:rPr>
              <w:t> : qui cherche à imiter, émule, rival (</w:t>
            </w:r>
            <w:r w:rsidRPr="00A465BE">
              <w:rPr>
                <w:rFonts w:ascii="Verdana" w:eastAsia="Times New Roman" w:hAnsi="Verdana" w:cs="Times New Roman"/>
                <w:color w:val="FF0000"/>
                <w:sz w:val="20"/>
                <w:szCs w:val="20"/>
              </w:rPr>
              <w:t>aemulus, i,</w:t>
            </w:r>
            <w:r w:rsidRPr="00A465BE">
              <w:rPr>
                <w:rFonts w:ascii="Verdana" w:eastAsia="Times New Roman" w:hAnsi="Verdana" w:cs="Times New Roman"/>
                <w:sz w:val="20"/>
                <w:szCs w:val="20"/>
              </w:rPr>
              <w:t> m. : l'émule, le rival)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aequus, a, um</w:t>
            </w:r>
            <w:r w:rsidRPr="00A465BE">
              <w:rPr>
                <w:rFonts w:ascii="Verdana" w:eastAsia="Times New Roman" w:hAnsi="Verdana" w:cs="Times New Roman"/>
                <w:sz w:val="20"/>
                <w:szCs w:val="20"/>
              </w:rPr>
              <w:t> : égal, équitable (</w:t>
            </w:r>
            <w:r w:rsidRPr="00A465BE">
              <w:rPr>
                <w:rFonts w:ascii="Verdana" w:eastAsia="Times New Roman" w:hAnsi="Verdana" w:cs="Times New Roman"/>
                <w:color w:val="FF0000"/>
                <w:sz w:val="20"/>
                <w:szCs w:val="20"/>
              </w:rPr>
              <w:t>aequum est</w:t>
            </w:r>
            <w:r w:rsidRPr="00A465BE">
              <w:rPr>
                <w:rFonts w:ascii="Verdana" w:eastAsia="Times New Roman" w:hAnsi="Verdana" w:cs="Times New Roman"/>
                <w:sz w:val="20"/>
                <w:szCs w:val="20"/>
              </w:rPr>
              <w:t> : il convient) (</w:t>
            </w:r>
            <w:r w:rsidRPr="00A465BE">
              <w:rPr>
                <w:rFonts w:ascii="Verdana" w:eastAsia="Times New Roman" w:hAnsi="Verdana" w:cs="Times New Roman"/>
                <w:color w:val="FF0000"/>
                <w:sz w:val="20"/>
                <w:szCs w:val="20"/>
              </w:rPr>
              <w:t>ex aequo</w:t>
            </w:r>
            <w:r w:rsidRPr="00A465BE">
              <w:rPr>
                <w:rFonts w:ascii="Verdana" w:eastAsia="Times New Roman" w:hAnsi="Verdana" w:cs="Times New Roman"/>
                <w:sz w:val="20"/>
                <w:szCs w:val="20"/>
              </w:rPr>
              <w:t> : à égalité)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aerarium, ii</w:t>
            </w:r>
            <w:r w:rsidRPr="00A465BE">
              <w:rPr>
                <w:rFonts w:ascii="Verdana" w:eastAsia="Times New Roman" w:hAnsi="Verdana" w:cs="Times New Roman"/>
                <w:sz w:val="20"/>
                <w:szCs w:val="20"/>
              </w:rPr>
              <w:t>, n. : le trésor public</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aestas, tatis</w:t>
            </w:r>
            <w:r w:rsidRPr="00A465BE">
              <w:rPr>
                <w:rFonts w:ascii="Verdana" w:eastAsia="Times New Roman" w:hAnsi="Verdana" w:cs="Times New Roman"/>
                <w:sz w:val="20"/>
                <w:szCs w:val="20"/>
              </w:rPr>
              <w:t>, f. : l'été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aestimo, as, are </w:t>
            </w:r>
            <w:r w:rsidRPr="00A465BE">
              <w:rPr>
                <w:rFonts w:ascii="Verdana" w:eastAsia="Times New Roman" w:hAnsi="Verdana" w:cs="Times New Roman"/>
                <w:sz w:val="20"/>
                <w:szCs w:val="20"/>
              </w:rPr>
              <w:t>: estimer, juger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aetas, atis</w:t>
            </w:r>
            <w:r w:rsidRPr="00A465BE">
              <w:rPr>
                <w:rFonts w:ascii="Verdana" w:eastAsia="Times New Roman" w:hAnsi="Verdana" w:cs="Times New Roman"/>
                <w:sz w:val="20"/>
                <w:szCs w:val="20"/>
              </w:rPr>
              <w:t>, f. : 1. le temps de la vie, la vie 2. l'âge 3. la jeunesse 4. te temps, l'époque (</w:t>
            </w:r>
            <w:r w:rsidRPr="00A465BE">
              <w:rPr>
                <w:rFonts w:ascii="Verdana" w:eastAsia="Times New Roman" w:hAnsi="Verdana" w:cs="Times New Roman"/>
                <w:color w:val="FF0000"/>
                <w:sz w:val="20"/>
                <w:szCs w:val="20"/>
              </w:rPr>
              <w:t>in aetatem</w:t>
            </w:r>
            <w:r w:rsidRPr="00A465BE">
              <w:rPr>
                <w:rFonts w:ascii="Verdana" w:eastAsia="Times New Roman" w:hAnsi="Verdana" w:cs="Times New Roman"/>
                <w:sz w:val="20"/>
                <w:szCs w:val="20"/>
              </w:rPr>
              <w:t> : pendant longtemps)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aeternus, a, um</w:t>
            </w:r>
            <w:r w:rsidRPr="00A465BE">
              <w:rPr>
                <w:rFonts w:ascii="Verdana" w:eastAsia="Times New Roman" w:hAnsi="Verdana" w:cs="Times New Roman"/>
                <w:sz w:val="20"/>
                <w:szCs w:val="20"/>
              </w:rPr>
              <w:t> : éternel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affinis, e</w:t>
            </w:r>
            <w:r w:rsidRPr="00A465BE">
              <w:rPr>
                <w:rFonts w:ascii="Verdana" w:eastAsia="Times New Roman" w:hAnsi="Verdana" w:cs="Times New Roman"/>
                <w:sz w:val="20"/>
                <w:szCs w:val="20"/>
              </w:rPr>
              <w:t> : 1. limitrophe, voisin 2. mêlé à qqch. 3. allié, parent</w:t>
            </w:r>
            <w:r w:rsidRPr="00A465BE">
              <w:rPr>
                <w:rFonts w:ascii="Verdana" w:eastAsia="Times New Roman" w:hAnsi="Verdana" w:cs="Times New Roman"/>
                <w:color w:val="FF0000"/>
                <w:sz w:val="20"/>
                <w:szCs w:val="20"/>
              </w:rPr>
              <w:br/>
              <w:t>agito, as, are </w:t>
            </w:r>
            <w:r w:rsidRPr="00A465BE">
              <w:rPr>
                <w:rFonts w:ascii="Verdana" w:eastAsia="Times New Roman" w:hAnsi="Verdana" w:cs="Times New Roman"/>
                <w:sz w:val="20"/>
                <w:szCs w:val="20"/>
              </w:rPr>
              <w:t>: mettre en mouvement, s'occuper de</w:t>
            </w:r>
            <w:r w:rsidRPr="00A465BE">
              <w:rPr>
                <w:rFonts w:ascii="Verdana" w:eastAsia="Times New Roman" w:hAnsi="Verdana" w:cs="Times New Roman"/>
                <w:color w:val="FF0000"/>
                <w:sz w:val="20"/>
                <w:szCs w:val="20"/>
              </w:rPr>
              <w:br/>
              <w:t>agmen, inis</w:t>
            </w:r>
            <w:r w:rsidRPr="00A465BE">
              <w:rPr>
                <w:rFonts w:ascii="Verdana" w:eastAsia="Times New Roman" w:hAnsi="Verdana" w:cs="Times New Roman"/>
                <w:sz w:val="20"/>
                <w:szCs w:val="20"/>
              </w:rPr>
              <w:t>, n. : l'armée en marche, la colonne de marche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ago, is, ere, egi, actum </w:t>
            </w:r>
            <w:r w:rsidRPr="00A465BE">
              <w:rPr>
                <w:rFonts w:ascii="Verdana" w:eastAsia="Times New Roman" w:hAnsi="Verdana" w:cs="Times New Roman"/>
                <w:sz w:val="20"/>
                <w:szCs w:val="20"/>
              </w:rPr>
              <w:t>: 1. mettre en mouvement, pousser 2. faire, traiter, agir</w:t>
            </w:r>
            <w:r w:rsidRPr="00A465BE">
              <w:rPr>
                <w:rFonts w:ascii="Verdana" w:eastAsia="Times New Roman" w:hAnsi="Verdana" w:cs="Times New Roman"/>
                <w:color w:val="FF0000"/>
                <w:sz w:val="20"/>
                <w:szCs w:val="20"/>
              </w:rPr>
              <w:br/>
              <w:t>aio, is, -</w:t>
            </w:r>
            <w:r w:rsidRPr="00A465BE">
              <w:rPr>
                <w:rFonts w:ascii="Verdana" w:eastAsia="Times New Roman" w:hAnsi="Verdana" w:cs="Times New Roman"/>
                <w:sz w:val="20"/>
                <w:szCs w:val="20"/>
              </w:rPr>
              <w:t> : affirmer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Albinus, i,</w:t>
            </w:r>
            <w:r w:rsidRPr="00A465BE">
              <w:rPr>
                <w:rFonts w:ascii="Verdana" w:eastAsia="Times New Roman" w:hAnsi="Verdana" w:cs="Times New Roman"/>
                <w:sz w:val="20"/>
                <w:szCs w:val="20"/>
              </w:rPr>
              <w:t> m. : Albinus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alienus, a, um</w:t>
            </w:r>
            <w:r w:rsidRPr="00A465BE">
              <w:rPr>
                <w:rFonts w:ascii="Verdana" w:eastAsia="Times New Roman" w:hAnsi="Verdana" w:cs="Times New Roman"/>
                <w:sz w:val="20"/>
                <w:szCs w:val="20"/>
              </w:rPr>
              <w:t> : 1. d'autrui, étranger 2. éloigné, déplacé, désavantageux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aliqui, qua, quod</w:t>
            </w:r>
            <w:r w:rsidRPr="00A465BE">
              <w:rPr>
                <w:rFonts w:ascii="Verdana" w:eastAsia="Times New Roman" w:hAnsi="Verdana" w:cs="Times New Roman"/>
                <w:sz w:val="20"/>
                <w:szCs w:val="20"/>
              </w:rPr>
              <w:t> : quelque</w:t>
            </w:r>
            <w:r w:rsidRPr="00A465BE">
              <w:rPr>
                <w:rFonts w:ascii="Verdana" w:eastAsia="Times New Roman" w:hAnsi="Verdana" w:cs="Times New Roman"/>
                <w:color w:val="FF0000"/>
                <w:sz w:val="20"/>
                <w:szCs w:val="20"/>
              </w:rPr>
              <w:br/>
              <w:t>alius, a, ud</w:t>
            </w:r>
            <w:r w:rsidRPr="00A465BE">
              <w:rPr>
                <w:rFonts w:ascii="Verdana" w:eastAsia="Times New Roman" w:hAnsi="Verdana" w:cs="Times New Roman"/>
                <w:sz w:val="20"/>
                <w:szCs w:val="20"/>
              </w:rPr>
              <w:t> : autre, un autre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ambitio, onis</w:t>
            </w:r>
            <w:r w:rsidRPr="00A465BE">
              <w:rPr>
                <w:rFonts w:ascii="Verdana" w:eastAsia="Times New Roman" w:hAnsi="Verdana" w:cs="Times New Roman"/>
                <w:sz w:val="20"/>
                <w:szCs w:val="20"/>
              </w:rPr>
              <w:t>, f. : 1. les tournées électorales 2. l'ambition 3. la pompe, le faste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amo, as, are</w:t>
            </w:r>
            <w:r w:rsidRPr="00A465BE">
              <w:rPr>
                <w:rFonts w:ascii="Verdana" w:eastAsia="Times New Roman" w:hAnsi="Verdana" w:cs="Times New Roman"/>
                <w:sz w:val="20"/>
                <w:szCs w:val="20"/>
              </w:rPr>
              <w:t> : aimer, être amoureux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an</w:t>
            </w:r>
            <w:r w:rsidRPr="00A465BE">
              <w:rPr>
                <w:rFonts w:ascii="Verdana" w:eastAsia="Times New Roman" w:hAnsi="Verdana" w:cs="Times New Roman"/>
                <w:sz w:val="20"/>
                <w:szCs w:val="20"/>
              </w:rPr>
              <w:t>, conj. : est-ce que, si (int. ind.), ou (int. double)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animus, i</w:t>
            </w:r>
            <w:r w:rsidRPr="00A465BE">
              <w:rPr>
                <w:rFonts w:ascii="Verdana" w:eastAsia="Times New Roman" w:hAnsi="Verdana" w:cs="Times New Roman"/>
                <w:sz w:val="20"/>
                <w:szCs w:val="20"/>
              </w:rPr>
              <w:t>, m. : le coeur, la sympathie, le courage, l'esprit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annitor, eris, i, nixus (nisus) sum </w:t>
            </w:r>
            <w:r w:rsidRPr="00A465BE">
              <w:rPr>
                <w:rFonts w:ascii="Verdana" w:eastAsia="Times New Roman" w:hAnsi="Verdana" w:cs="Times New Roman"/>
                <w:sz w:val="20"/>
                <w:szCs w:val="20"/>
              </w:rPr>
              <w:t>: 1. s'appuyer sur 2. s'efforcer de, travailler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ante</w:t>
            </w:r>
            <w:r w:rsidRPr="00A465BE">
              <w:rPr>
                <w:rFonts w:ascii="Verdana" w:eastAsia="Times New Roman" w:hAnsi="Verdana" w:cs="Times New Roman"/>
                <w:sz w:val="20"/>
                <w:szCs w:val="20"/>
              </w:rPr>
              <w:t>, prép. : +acc., devant, avant ; adv. avant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apud</w:t>
            </w:r>
            <w:r w:rsidRPr="00A465BE">
              <w:rPr>
                <w:rFonts w:ascii="Verdana" w:eastAsia="Times New Roman" w:hAnsi="Verdana" w:cs="Times New Roman"/>
                <w:sz w:val="20"/>
                <w:szCs w:val="20"/>
              </w:rPr>
              <w:t>, prép. : + Acc. : près de, chez</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arma, orum</w:t>
            </w:r>
            <w:r w:rsidRPr="00A465BE">
              <w:rPr>
                <w:rFonts w:ascii="Verdana" w:eastAsia="Times New Roman" w:hAnsi="Verdana" w:cs="Times New Roman"/>
                <w:sz w:val="20"/>
                <w:szCs w:val="20"/>
              </w:rPr>
              <w:t>, n. : les armes</w:t>
            </w:r>
            <w:r w:rsidRPr="00A465BE">
              <w:rPr>
                <w:rFonts w:ascii="Verdana" w:eastAsia="Times New Roman" w:hAnsi="Verdana" w:cs="Times New Roman"/>
                <w:color w:val="FF0000"/>
                <w:sz w:val="20"/>
                <w:szCs w:val="20"/>
              </w:rPr>
              <w:br/>
              <w:t>arrogo, as, are </w:t>
            </w:r>
            <w:r w:rsidRPr="00A465BE">
              <w:rPr>
                <w:rFonts w:ascii="Verdana" w:eastAsia="Times New Roman" w:hAnsi="Verdana" w:cs="Times New Roman"/>
                <w:sz w:val="20"/>
                <w:szCs w:val="20"/>
              </w:rPr>
              <w:t>: 1. +sibi : faire venir à soi, s'approprier, s'arroger 2. ajouter, attribuer, donner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ars, artis</w:t>
            </w:r>
            <w:r w:rsidRPr="00A465BE">
              <w:rPr>
                <w:rFonts w:ascii="Verdana" w:eastAsia="Times New Roman" w:hAnsi="Verdana" w:cs="Times New Roman"/>
                <w:sz w:val="20"/>
                <w:szCs w:val="20"/>
              </w:rPr>
              <w:t>, f. : 1. le talent, l'habileté 2. le métier, la profession 3. la connaissance technique, l'art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artificium, ii</w:t>
            </w:r>
            <w:r w:rsidRPr="00A465BE">
              <w:rPr>
                <w:rFonts w:ascii="Verdana" w:eastAsia="Times New Roman" w:hAnsi="Verdana" w:cs="Times New Roman"/>
                <w:sz w:val="20"/>
                <w:szCs w:val="20"/>
              </w:rPr>
              <w:t>, n. : l'art, le travail artistique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asper, era, erum</w:t>
            </w:r>
            <w:r w:rsidRPr="00A465BE">
              <w:rPr>
                <w:rFonts w:ascii="Verdana" w:eastAsia="Times New Roman" w:hAnsi="Verdana" w:cs="Times New Roman"/>
                <w:sz w:val="20"/>
                <w:szCs w:val="20"/>
              </w:rPr>
              <w:t> : âpre, dur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at</w:t>
            </w:r>
            <w:r w:rsidRPr="00A465BE">
              <w:rPr>
                <w:rFonts w:ascii="Verdana" w:eastAsia="Times New Roman" w:hAnsi="Verdana" w:cs="Times New Roman"/>
                <w:sz w:val="20"/>
                <w:szCs w:val="20"/>
              </w:rPr>
              <w:t>, conj. : mais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atque</w:t>
            </w:r>
            <w:r w:rsidRPr="00A465BE">
              <w:rPr>
                <w:rFonts w:ascii="Verdana" w:eastAsia="Times New Roman" w:hAnsi="Verdana" w:cs="Times New Roman"/>
                <w:sz w:val="20"/>
                <w:szCs w:val="20"/>
              </w:rPr>
              <w:t>, conj. : et, et aussi</w:t>
            </w:r>
            <w:r w:rsidRPr="00A465BE">
              <w:rPr>
                <w:rFonts w:ascii="Verdana" w:eastAsia="Times New Roman" w:hAnsi="Verdana" w:cs="Times New Roman"/>
                <w:color w:val="FF0000"/>
                <w:sz w:val="20"/>
                <w:szCs w:val="20"/>
              </w:rPr>
              <w:br/>
              <w:t>attero, is, ere, attriui, attritum</w:t>
            </w:r>
            <w:r w:rsidRPr="00A465BE">
              <w:rPr>
                <w:rFonts w:ascii="Verdana" w:eastAsia="Times New Roman" w:hAnsi="Verdana" w:cs="Times New Roman"/>
                <w:sz w:val="20"/>
                <w:szCs w:val="20"/>
              </w:rPr>
              <w:t> : frotter contre, enlever par frottement, user, écraser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avaritia, ae</w:t>
            </w:r>
            <w:r w:rsidRPr="00A465BE">
              <w:rPr>
                <w:rFonts w:ascii="Verdana" w:eastAsia="Times New Roman" w:hAnsi="Verdana" w:cs="Times New Roman"/>
                <w:sz w:val="20"/>
                <w:szCs w:val="20"/>
              </w:rPr>
              <w:t>, f. : la cupidité, l'avarice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audio, is, ire, ivi, itum</w:t>
            </w:r>
            <w:r w:rsidRPr="00A465BE">
              <w:rPr>
                <w:rFonts w:ascii="Verdana" w:eastAsia="Times New Roman" w:hAnsi="Verdana" w:cs="Times New Roman"/>
                <w:sz w:val="20"/>
                <w:szCs w:val="20"/>
              </w:rPr>
              <w:t> : 1. entendre (dire) 2. écouter 3. apprendre 4. </w:t>
            </w:r>
            <w:r w:rsidRPr="00A465BE">
              <w:rPr>
                <w:rFonts w:ascii="Verdana" w:eastAsia="Times New Roman" w:hAnsi="Verdana" w:cs="Times New Roman"/>
                <w:color w:val="FF0000"/>
                <w:sz w:val="20"/>
                <w:szCs w:val="20"/>
              </w:rPr>
              <w:t>bene, male audire</w:t>
            </w:r>
            <w:r w:rsidRPr="00A465BE">
              <w:rPr>
                <w:rFonts w:ascii="Verdana" w:eastAsia="Times New Roman" w:hAnsi="Verdana" w:cs="Times New Roman"/>
                <w:sz w:val="20"/>
                <w:szCs w:val="20"/>
              </w:rPr>
              <w:t> : avoir bonne, mauvaise réputation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aut</w:t>
            </w:r>
            <w:r w:rsidRPr="00A465BE">
              <w:rPr>
                <w:rFonts w:ascii="Verdana" w:eastAsia="Times New Roman" w:hAnsi="Verdana" w:cs="Times New Roman"/>
                <w:sz w:val="20"/>
                <w:szCs w:val="20"/>
              </w:rPr>
              <w:t>, conj. : ou, ou bien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bellum, i,</w:t>
            </w:r>
            <w:r w:rsidRPr="00A465BE">
              <w:rPr>
                <w:rFonts w:ascii="Verdana" w:eastAsia="Times New Roman" w:hAnsi="Verdana" w:cs="Times New Roman"/>
                <w:sz w:val="20"/>
                <w:szCs w:val="20"/>
              </w:rPr>
              <w:t> n. : la guerre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bene</w:t>
            </w:r>
            <w:r w:rsidRPr="00A465BE">
              <w:rPr>
                <w:rFonts w:ascii="Verdana" w:eastAsia="Times New Roman" w:hAnsi="Verdana" w:cs="Times New Roman"/>
                <w:sz w:val="20"/>
                <w:szCs w:val="20"/>
              </w:rPr>
              <w:t>, adv. : bien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beneficium, ii</w:t>
            </w:r>
            <w:r w:rsidRPr="00A465BE">
              <w:rPr>
                <w:rFonts w:ascii="Verdana" w:eastAsia="Times New Roman" w:hAnsi="Verdana" w:cs="Times New Roman"/>
                <w:sz w:val="20"/>
                <w:szCs w:val="20"/>
              </w:rPr>
              <w:t>, n. : 1. le service, le bienfait, la faveur 2. la distinction, les faveurs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Bestia, ae,</w:t>
            </w:r>
            <w:r w:rsidRPr="00A465BE">
              <w:rPr>
                <w:rFonts w:ascii="Verdana" w:eastAsia="Times New Roman" w:hAnsi="Verdana" w:cs="Times New Roman"/>
                <w:sz w:val="20"/>
                <w:szCs w:val="20"/>
              </w:rPr>
              <w:t> m. : Bestia (nom d'homme)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bonus, a, um </w:t>
            </w:r>
            <w:r w:rsidRPr="00A465BE">
              <w:rPr>
                <w:rFonts w:ascii="Verdana" w:eastAsia="Times New Roman" w:hAnsi="Verdana" w:cs="Times New Roman"/>
                <w:sz w:val="20"/>
                <w:szCs w:val="20"/>
              </w:rPr>
              <w:t>: bon (</w:t>
            </w:r>
            <w:r w:rsidRPr="00A465BE">
              <w:rPr>
                <w:rFonts w:ascii="Verdana" w:eastAsia="Times New Roman" w:hAnsi="Verdana" w:cs="Times New Roman"/>
                <w:color w:val="FF0000"/>
                <w:sz w:val="20"/>
                <w:szCs w:val="20"/>
              </w:rPr>
              <w:t>bonus, i</w:t>
            </w:r>
            <w:r w:rsidRPr="00A465BE">
              <w:rPr>
                <w:rFonts w:ascii="Verdana" w:eastAsia="Times New Roman" w:hAnsi="Verdana" w:cs="Times New Roman"/>
                <w:sz w:val="20"/>
                <w:szCs w:val="20"/>
              </w:rPr>
              <w:t> : l'homme de bien - </w:t>
            </w:r>
            <w:r w:rsidRPr="00A465BE">
              <w:rPr>
                <w:rFonts w:ascii="Verdana" w:eastAsia="Times New Roman" w:hAnsi="Verdana" w:cs="Times New Roman"/>
                <w:color w:val="FF0000"/>
                <w:sz w:val="20"/>
                <w:szCs w:val="20"/>
              </w:rPr>
              <w:t>bona, orum</w:t>
            </w:r>
            <w:r w:rsidRPr="00A465BE">
              <w:rPr>
                <w:rFonts w:ascii="Verdana" w:eastAsia="Times New Roman" w:hAnsi="Verdana" w:cs="Times New Roman"/>
                <w:sz w:val="20"/>
                <w:szCs w:val="20"/>
              </w:rPr>
              <w:t> : les biens)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calamitas, atis,</w:t>
            </w:r>
            <w:r w:rsidRPr="00A465BE">
              <w:rPr>
                <w:rFonts w:ascii="Verdana" w:eastAsia="Times New Roman" w:hAnsi="Verdana" w:cs="Times New Roman"/>
                <w:sz w:val="20"/>
                <w:szCs w:val="20"/>
              </w:rPr>
              <w:t> f. : le malheur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capesso, is, ere , iui, itum</w:t>
            </w:r>
            <w:r w:rsidRPr="00A465BE">
              <w:rPr>
                <w:rFonts w:ascii="Verdana" w:eastAsia="Times New Roman" w:hAnsi="Verdana" w:cs="Times New Roman"/>
                <w:sz w:val="20"/>
                <w:szCs w:val="20"/>
              </w:rPr>
              <w:t> : chercher à prendre (</w:t>
            </w:r>
            <w:r w:rsidRPr="00A465BE">
              <w:rPr>
                <w:rFonts w:ascii="Verdana" w:eastAsia="Times New Roman" w:hAnsi="Verdana" w:cs="Times New Roman"/>
                <w:color w:val="FF0000"/>
                <w:sz w:val="20"/>
                <w:szCs w:val="20"/>
              </w:rPr>
              <w:t>se - </w:t>
            </w:r>
            <w:r w:rsidRPr="00A465BE">
              <w:rPr>
                <w:rFonts w:ascii="Verdana" w:eastAsia="Times New Roman" w:hAnsi="Verdana" w:cs="Times New Roman"/>
                <w:sz w:val="20"/>
                <w:szCs w:val="20"/>
              </w:rPr>
              <w:t>: se rendre vivement quelque part)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capio, is, ere, cepi, captum</w:t>
            </w:r>
            <w:r w:rsidRPr="00A465BE">
              <w:rPr>
                <w:rFonts w:ascii="Verdana" w:eastAsia="Times New Roman" w:hAnsi="Verdana" w:cs="Times New Roman"/>
                <w:sz w:val="20"/>
                <w:szCs w:val="20"/>
              </w:rPr>
              <w:t> : prendre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carus, a, um</w:t>
            </w:r>
            <w:r w:rsidRPr="00A465BE">
              <w:rPr>
                <w:rFonts w:ascii="Verdana" w:eastAsia="Times New Roman" w:hAnsi="Verdana" w:cs="Times New Roman"/>
                <w:sz w:val="20"/>
                <w:szCs w:val="20"/>
              </w:rPr>
              <w:t> : cher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causa, ae</w:t>
            </w:r>
            <w:r w:rsidRPr="00A465BE">
              <w:rPr>
                <w:rFonts w:ascii="Verdana" w:eastAsia="Times New Roman" w:hAnsi="Verdana" w:cs="Times New Roman"/>
                <w:sz w:val="20"/>
                <w:szCs w:val="20"/>
              </w:rPr>
              <w:t>, f. : la cause, le motif; l'affaire judiciaire, le procès; + Gén. : pour</w:t>
            </w:r>
            <w:r w:rsidRPr="00A465BE">
              <w:rPr>
                <w:rFonts w:ascii="Verdana" w:eastAsia="Times New Roman" w:hAnsi="Verdana" w:cs="Times New Roman"/>
                <w:color w:val="FF0000"/>
                <w:sz w:val="20"/>
                <w:szCs w:val="20"/>
              </w:rPr>
              <w:br/>
              <w:t>celebro, as, are</w:t>
            </w:r>
            <w:r w:rsidRPr="00A465BE">
              <w:rPr>
                <w:rFonts w:ascii="Verdana" w:eastAsia="Times New Roman" w:hAnsi="Verdana" w:cs="Times New Roman"/>
                <w:sz w:val="20"/>
                <w:szCs w:val="20"/>
              </w:rPr>
              <w:t> : visiter en foule, pratiquer (arts), célébrer, fêter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certe</w:t>
            </w:r>
            <w:r w:rsidRPr="00A465BE">
              <w:rPr>
                <w:rFonts w:ascii="Verdana" w:eastAsia="Times New Roman" w:hAnsi="Verdana" w:cs="Times New Roman"/>
                <w:sz w:val="20"/>
                <w:szCs w:val="20"/>
              </w:rPr>
              <w:t>, adv. : certainement, sûrement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ceterum</w:t>
            </w:r>
            <w:r w:rsidRPr="00A465BE">
              <w:rPr>
                <w:rFonts w:ascii="Verdana" w:eastAsia="Times New Roman" w:hAnsi="Verdana" w:cs="Times New Roman"/>
                <w:sz w:val="20"/>
                <w:szCs w:val="20"/>
              </w:rPr>
              <w:t>, adv. : du reste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cicatrix, icis,</w:t>
            </w:r>
            <w:r w:rsidRPr="00A465BE">
              <w:rPr>
                <w:rFonts w:ascii="Verdana" w:eastAsia="Times New Roman" w:hAnsi="Verdana" w:cs="Times New Roman"/>
                <w:sz w:val="20"/>
                <w:szCs w:val="20"/>
              </w:rPr>
              <w:t> f. : la cicatrice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civilis, e </w:t>
            </w:r>
            <w:r w:rsidRPr="00A465BE">
              <w:rPr>
                <w:rFonts w:ascii="Verdana" w:eastAsia="Times New Roman" w:hAnsi="Verdana" w:cs="Times New Roman"/>
                <w:sz w:val="20"/>
                <w:szCs w:val="20"/>
              </w:rPr>
              <w:t>: civil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clades, is, f</w:t>
            </w:r>
            <w:r w:rsidRPr="00A465BE">
              <w:rPr>
                <w:rFonts w:ascii="Verdana" w:eastAsia="Times New Roman" w:hAnsi="Verdana" w:cs="Times New Roman"/>
                <w:sz w:val="20"/>
                <w:szCs w:val="20"/>
              </w:rPr>
              <w:t>. : la blessure, la perte, le dommage, le désastre militaire, la grave défaite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clarior, oris</w:t>
            </w:r>
            <w:r w:rsidRPr="00A465BE">
              <w:rPr>
                <w:rFonts w:ascii="Verdana" w:eastAsia="Times New Roman" w:hAnsi="Verdana" w:cs="Times New Roman"/>
                <w:sz w:val="20"/>
                <w:szCs w:val="20"/>
              </w:rPr>
              <w:t> : comparatif de </w:t>
            </w:r>
            <w:r w:rsidRPr="00A465BE">
              <w:rPr>
                <w:rFonts w:ascii="Verdana" w:eastAsia="Times New Roman" w:hAnsi="Verdana" w:cs="Times New Roman"/>
                <w:color w:val="FF0000"/>
                <w:sz w:val="20"/>
                <w:szCs w:val="20"/>
              </w:rPr>
              <w:t>clarus, a, um</w:t>
            </w:r>
            <w:r w:rsidRPr="00A465BE">
              <w:rPr>
                <w:rFonts w:ascii="Verdana" w:eastAsia="Times New Roman" w:hAnsi="Verdana" w:cs="Times New Roman"/>
                <w:sz w:val="20"/>
                <w:szCs w:val="20"/>
              </w:rPr>
              <w:t> : célèbre, illustre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clientela, ae</w:t>
            </w:r>
            <w:r w:rsidRPr="00A465BE">
              <w:rPr>
                <w:rFonts w:ascii="Verdana" w:eastAsia="Times New Roman" w:hAnsi="Verdana" w:cs="Times New Roman"/>
                <w:sz w:val="20"/>
                <w:szCs w:val="20"/>
              </w:rPr>
              <w:t>, f. : la clientèle, la condition de client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coepio, is, ere, coepi, coeptum</w:t>
            </w:r>
            <w:r w:rsidRPr="00A465BE">
              <w:rPr>
                <w:rFonts w:ascii="Verdana" w:eastAsia="Times New Roman" w:hAnsi="Verdana" w:cs="Times New Roman"/>
                <w:sz w:val="20"/>
                <w:szCs w:val="20"/>
              </w:rPr>
              <w:t> : (plutôt avec rad. pf et supin) : commencer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cognatus, a, um</w:t>
            </w:r>
            <w:r w:rsidRPr="00A465BE">
              <w:rPr>
                <w:rFonts w:ascii="Verdana" w:eastAsia="Times New Roman" w:hAnsi="Verdana" w:cs="Times New Roman"/>
                <w:sz w:val="20"/>
                <w:szCs w:val="20"/>
              </w:rPr>
              <w:t> : lié (par le sang) (</w:t>
            </w:r>
            <w:r w:rsidRPr="00A465BE">
              <w:rPr>
                <w:rFonts w:ascii="Verdana" w:eastAsia="Times New Roman" w:hAnsi="Verdana" w:cs="Times New Roman"/>
                <w:color w:val="FF0000"/>
                <w:sz w:val="20"/>
                <w:szCs w:val="20"/>
              </w:rPr>
              <w:t>cognatus, i</w:t>
            </w:r>
            <w:r w:rsidRPr="00A465BE">
              <w:rPr>
                <w:rFonts w:ascii="Verdana" w:eastAsia="Times New Roman" w:hAnsi="Verdana" w:cs="Times New Roman"/>
                <w:sz w:val="20"/>
                <w:szCs w:val="20"/>
              </w:rPr>
              <w:t>, m. : le parent)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cogo, is, ere, egi, actum</w:t>
            </w:r>
            <w:r w:rsidRPr="00A465BE">
              <w:rPr>
                <w:rFonts w:ascii="Verdana" w:eastAsia="Times New Roman" w:hAnsi="Verdana" w:cs="Times New Roman"/>
                <w:sz w:val="20"/>
                <w:szCs w:val="20"/>
              </w:rPr>
              <w:t> : 1. assembler, réunir, rassembler, 2. concentrer, condenser 3. pousser de force, forcer</w:t>
            </w:r>
            <w:r w:rsidRPr="00A465BE">
              <w:rPr>
                <w:rFonts w:ascii="Verdana" w:eastAsia="Times New Roman" w:hAnsi="Verdana" w:cs="Times New Roman"/>
                <w:color w:val="FF0000"/>
                <w:sz w:val="20"/>
                <w:szCs w:val="20"/>
              </w:rPr>
              <w:br/>
              <w:t>colo, is, ere, colui, cultum</w:t>
            </w:r>
            <w:r w:rsidRPr="00A465BE">
              <w:rPr>
                <w:rFonts w:ascii="Verdana" w:eastAsia="Times New Roman" w:hAnsi="Verdana" w:cs="Times New Roman"/>
                <w:sz w:val="20"/>
                <w:szCs w:val="20"/>
              </w:rPr>
              <w:t> : honorer, cultiver, habiter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communis, e</w:t>
            </w:r>
            <w:r w:rsidRPr="00A465BE">
              <w:rPr>
                <w:rFonts w:ascii="Verdana" w:eastAsia="Times New Roman" w:hAnsi="Verdana" w:cs="Times New Roman"/>
                <w:sz w:val="20"/>
                <w:szCs w:val="20"/>
              </w:rPr>
              <w:t> : 1. commun 2. accessible à tous, affable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comparo, as, are</w:t>
            </w:r>
            <w:r w:rsidRPr="00A465BE">
              <w:rPr>
                <w:rFonts w:ascii="Verdana" w:eastAsia="Times New Roman" w:hAnsi="Verdana" w:cs="Times New Roman"/>
                <w:sz w:val="20"/>
                <w:szCs w:val="20"/>
              </w:rPr>
              <w:t> : 1. accoupler, apparier, comparer 2. procurer, recruter, disposer, régler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compono, is, ere, posui, positum</w:t>
            </w:r>
            <w:r w:rsidRPr="00A465BE">
              <w:rPr>
                <w:rFonts w:ascii="Verdana" w:eastAsia="Times New Roman" w:hAnsi="Verdana" w:cs="Times New Roman"/>
                <w:sz w:val="20"/>
                <w:szCs w:val="20"/>
              </w:rPr>
              <w:t> : mettre ensemble, disposer, enterrer (</w:t>
            </w:r>
            <w:r w:rsidRPr="00A465BE">
              <w:rPr>
                <w:rFonts w:ascii="Verdana" w:eastAsia="Times New Roman" w:hAnsi="Verdana" w:cs="Times New Roman"/>
                <w:color w:val="FF0000"/>
                <w:sz w:val="20"/>
                <w:szCs w:val="20"/>
              </w:rPr>
              <w:t>compositus, a, um</w:t>
            </w:r>
            <w:r w:rsidRPr="00A465BE">
              <w:rPr>
                <w:rFonts w:ascii="Verdana" w:eastAsia="Times New Roman" w:hAnsi="Verdana" w:cs="Times New Roman"/>
                <w:sz w:val="20"/>
                <w:szCs w:val="20"/>
              </w:rPr>
              <w:t> : disposé, préparé; en bon ordre)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concedo, is, ere, cessi, cessum</w:t>
            </w:r>
            <w:r w:rsidRPr="00A465BE">
              <w:rPr>
                <w:rFonts w:ascii="Verdana" w:eastAsia="Times New Roman" w:hAnsi="Verdana" w:cs="Times New Roman"/>
                <w:sz w:val="20"/>
                <w:szCs w:val="20"/>
              </w:rPr>
              <w:t> : 1. s'en aller, se retirer 2. abandonner, concéder, admettre, renoncer à, pardonner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confiteor, eris, eri, fessus sum </w:t>
            </w:r>
            <w:r w:rsidRPr="00A465BE">
              <w:rPr>
                <w:rFonts w:ascii="Verdana" w:eastAsia="Times New Roman" w:hAnsi="Verdana" w:cs="Times New Roman"/>
                <w:sz w:val="20"/>
                <w:szCs w:val="20"/>
              </w:rPr>
              <w:t>: avouer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conscientia, ae</w:t>
            </w:r>
            <w:r w:rsidRPr="00A465BE">
              <w:rPr>
                <w:rFonts w:ascii="Verdana" w:eastAsia="Times New Roman" w:hAnsi="Verdana" w:cs="Times New Roman"/>
                <w:sz w:val="20"/>
                <w:szCs w:val="20"/>
              </w:rPr>
              <w:t>, f. : la pleine connaissance, le sentiment intime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consilium, ii</w:t>
            </w:r>
            <w:r w:rsidRPr="00A465BE">
              <w:rPr>
                <w:rFonts w:ascii="Verdana" w:eastAsia="Times New Roman" w:hAnsi="Verdana" w:cs="Times New Roman"/>
                <w:sz w:val="20"/>
                <w:szCs w:val="20"/>
              </w:rPr>
              <w:t>, n. : le projet, le plan, le conseil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consuesco, is, ere, suevi, suetum</w:t>
            </w:r>
            <w:r w:rsidRPr="00A465BE">
              <w:rPr>
                <w:rFonts w:ascii="Verdana" w:eastAsia="Times New Roman" w:hAnsi="Verdana" w:cs="Times New Roman"/>
                <w:sz w:val="20"/>
                <w:szCs w:val="20"/>
              </w:rPr>
              <w:t> : s'habituer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consuetudo, dinis</w:t>
            </w:r>
            <w:r w:rsidRPr="00A465BE">
              <w:rPr>
                <w:rFonts w:ascii="Verdana" w:eastAsia="Times New Roman" w:hAnsi="Verdana" w:cs="Times New Roman"/>
                <w:sz w:val="20"/>
                <w:szCs w:val="20"/>
              </w:rPr>
              <w:t>, f. : l'habitude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consul, is</w:t>
            </w:r>
            <w:r w:rsidRPr="00A465BE">
              <w:rPr>
                <w:rFonts w:ascii="Verdana" w:eastAsia="Times New Roman" w:hAnsi="Verdana" w:cs="Times New Roman"/>
                <w:sz w:val="20"/>
                <w:szCs w:val="20"/>
              </w:rPr>
              <w:t>, m. : le consul</w:t>
            </w:r>
            <w:r w:rsidRPr="00A465BE">
              <w:rPr>
                <w:rFonts w:ascii="Verdana" w:eastAsia="Times New Roman" w:hAnsi="Verdana" w:cs="Times New Roman"/>
                <w:color w:val="FF0000"/>
                <w:sz w:val="20"/>
                <w:szCs w:val="20"/>
              </w:rPr>
              <w:br/>
              <w:t>consulatus, us</w:t>
            </w:r>
            <w:r w:rsidRPr="00A465BE">
              <w:rPr>
                <w:rFonts w:ascii="Verdana" w:eastAsia="Times New Roman" w:hAnsi="Verdana" w:cs="Times New Roman"/>
                <w:sz w:val="20"/>
                <w:szCs w:val="20"/>
              </w:rPr>
              <w:t>, m. : le consulat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consultor, oris</w:t>
            </w:r>
            <w:r w:rsidRPr="00A465BE">
              <w:rPr>
                <w:rFonts w:ascii="Verdana" w:eastAsia="Times New Roman" w:hAnsi="Verdana" w:cs="Times New Roman"/>
                <w:sz w:val="20"/>
                <w:szCs w:val="20"/>
              </w:rPr>
              <w:t>, m. : le conseiller, celui qui demande conseil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contemno, is, ere, tempsi, temptum</w:t>
            </w:r>
            <w:r w:rsidRPr="00A465BE">
              <w:rPr>
                <w:rFonts w:ascii="Verdana" w:eastAsia="Times New Roman" w:hAnsi="Verdana" w:cs="Times New Roman"/>
                <w:sz w:val="20"/>
                <w:szCs w:val="20"/>
              </w:rPr>
              <w:t> : mépriser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contra</w:t>
            </w:r>
            <w:r w:rsidRPr="00A465BE">
              <w:rPr>
                <w:rFonts w:ascii="Verdana" w:eastAsia="Times New Roman" w:hAnsi="Verdana" w:cs="Times New Roman"/>
                <w:sz w:val="20"/>
                <w:szCs w:val="20"/>
              </w:rPr>
              <w:t>, adv : au contraire, en face ; prép+acc : contre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convenio, is, ire, veni, ventum </w:t>
            </w:r>
            <w:r w:rsidRPr="00A465BE">
              <w:rPr>
                <w:rFonts w:ascii="Verdana" w:eastAsia="Times New Roman" w:hAnsi="Verdana" w:cs="Times New Roman"/>
                <w:sz w:val="20"/>
                <w:szCs w:val="20"/>
              </w:rPr>
              <w:t>: 1. venir ensemble, se rassembler 2. convenir, s'adapter 3. être l'objet d'un accord 4. </w:t>
            </w:r>
            <w:r w:rsidRPr="00A465BE">
              <w:rPr>
                <w:rFonts w:ascii="Verdana" w:eastAsia="Times New Roman" w:hAnsi="Verdana" w:cs="Times New Roman"/>
                <w:color w:val="FF0000"/>
                <w:sz w:val="20"/>
                <w:szCs w:val="20"/>
              </w:rPr>
              <w:t>convenit</w:t>
            </w:r>
            <w:r w:rsidRPr="00A465BE">
              <w:rPr>
                <w:rFonts w:ascii="Verdana" w:eastAsia="Times New Roman" w:hAnsi="Verdana" w:cs="Times New Roman"/>
                <w:sz w:val="20"/>
                <w:szCs w:val="20"/>
              </w:rPr>
              <w:t> : il y a accord 5. (juridique) </w:t>
            </w:r>
            <w:r w:rsidRPr="00A465BE">
              <w:rPr>
                <w:rFonts w:ascii="Verdana" w:eastAsia="Times New Roman" w:hAnsi="Verdana" w:cs="Times New Roman"/>
                <w:color w:val="FF0000"/>
                <w:sz w:val="20"/>
                <w:szCs w:val="20"/>
              </w:rPr>
              <w:t>-in manu</w:t>
            </w:r>
            <w:r w:rsidRPr="00A465BE">
              <w:rPr>
                <w:rFonts w:ascii="Verdana" w:eastAsia="Times New Roman" w:hAnsi="Verdana" w:cs="Times New Roman"/>
                <w:sz w:val="20"/>
                <w:szCs w:val="20"/>
              </w:rPr>
              <w:t> : venir sous la puissance d'un mari, se marier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converto, is, ere, verti, versum </w:t>
            </w:r>
            <w:r w:rsidRPr="00A465BE">
              <w:rPr>
                <w:rFonts w:ascii="Verdana" w:eastAsia="Times New Roman" w:hAnsi="Verdana" w:cs="Times New Roman"/>
                <w:sz w:val="20"/>
                <w:szCs w:val="20"/>
              </w:rPr>
              <w:t>: tourner complètement</w:t>
            </w:r>
            <w:r w:rsidRPr="00A465BE">
              <w:rPr>
                <w:rFonts w:ascii="Verdana" w:eastAsia="Times New Roman" w:hAnsi="Verdana" w:cs="Times New Roman"/>
                <w:color w:val="FF0000"/>
                <w:sz w:val="20"/>
                <w:szCs w:val="20"/>
              </w:rPr>
              <w:br/>
              <w:t>convivium, ii</w:t>
            </w:r>
            <w:r w:rsidRPr="00A465BE">
              <w:rPr>
                <w:rFonts w:ascii="Verdana" w:eastAsia="Times New Roman" w:hAnsi="Verdana" w:cs="Times New Roman"/>
                <w:sz w:val="20"/>
                <w:szCs w:val="20"/>
              </w:rPr>
              <w:t>, n. : le repas en commun, le banquet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coquus, i,</w:t>
            </w:r>
            <w:r w:rsidRPr="00A465BE">
              <w:rPr>
                <w:rFonts w:ascii="Verdana" w:eastAsia="Times New Roman" w:hAnsi="Verdana" w:cs="Times New Roman"/>
                <w:sz w:val="20"/>
                <w:szCs w:val="20"/>
              </w:rPr>
              <w:t> m. : le cuisinier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corpus, oris</w:t>
            </w:r>
            <w:r w:rsidRPr="00A465BE">
              <w:rPr>
                <w:rFonts w:ascii="Verdana" w:eastAsia="Times New Roman" w:hAnsi="Verdana" w:cs="Times New Roman"/>
                <w:sz w:val="20"/>
                <w:szCs w:val="20"/>
              </w:rPr>
              <w:t>, n. : le corps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corrumpo, is, ere, rupi, ruptum</w:t>
            </w:r>
            <w:r w:rsidRPr="00A465BE">
              <w:rPr>
                <w:rFonts w:ascii="Verdana" w:eastAsia="Times New Roman" w:hAnsi="Verdana" w:cs="Times New Roman"/>
                <w:sz w:val="20"/>
                <w:szCs w:val="20"/>
              </w:rPr>
              <w:t> : corrompre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credo, is, ere, didi, ditum </w:t>
            </w:r>
            <w:r w:rsidRPr="00A465BE">
              <w:rPr>
                <w:rFonts w:ascii="Verdana" w:eastAsia="Times New Roman" w:hAnsi="Verdana" w:cs="Times New Roman"/>
                <w:sz w:val="20"/>
                <w:szCs w:val="20"/>
              </w:rPr>
              <w:t>: I. 1. confier en prêt 2. tenir pour vrai 3. croire II. avoir confiance, se fier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cum</w:t>
            </w:r>
            <w:r w:rsidRPr="00A465BE">
              <w:rPr>
                <w:rFonts w:ascii="Verdana" w:eastAsia="Times New Roman" w:hAnsi="Verdana" w:cs="Times New Roman"/>
                <w:sz w:val="20"/>
                <w:szCs w:val="20"/>
              </w:rPr>
              <w:t>, inv. :1. Préposition + abl. = avec 2. conjonction + ind. = quand, lorsque, comme, ainsi que 3. conjonction + subj. : alors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cura, ae</w:t>
            </w:r>
            <w:r w:rsidRPr="00A465BE">
              <w:rPr>
                <w:rFonts w:ascii="Verdana" w:eastAsia="Times New Roman" w:hAnsi="Verdana" w:cs="Times New Roman"/>
                <w:sz w:val="20"/>
                <w:szCs w:val="20"/>
              </w:rPr>
              <w:t>, f. : le soin, le souci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curo, as, are</w:t>
            </w:r>
            <w:r w:rsidRPr="00A465BE">
              <w:rPr>
                <w:rFonts w:ascii="Verdana" w:eastAsia="Times New Roman" w:hAnsi="Verdana" w:cs="Times New Roman"/>
                <w:sz w:val="20"/>
                <w:szCs w:val="20"/>
              </w:rPr>
              <w:t> : se charger de, prendre soin de (</w:t>
            </w:r>
            <w:r w:rsidRPr="00A465BE">
              <w:rPr>
                <w:rFonts w:ascii="Verdana" w:eastAsia="Times New Roman" w:hAnsi="Verdana" w:cs="Times New Roman"/>
                <w:color w:val="FF0000"/>
                <w:sz w:val="20"/>
                <w:szCs w:val="20"/>
              </w:rPr>
              <w:t>curatus, a, um </w:t>
            </w:r>
            <w:r w:rsidRPr="00A465BE">
              <w:rPr>
                <w:rFonts w:ascii="Verdana" w:eastAsia="Times New Roman" w:hAnsi="Verdana" w:cs="Times New Roman"/>
                <w:sz w:val="20"/>
                <w:szCs w:val="20"/>
              </w:rPr>
              <w:t>: bien soigné)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w:t>
            </w:r>
            <w:r w:rsidRPr="00A465BE">
              <w:rPr>
                <w:rFonts w:ascii="Verdana" w:eastAsia="Times New Roman" w:hAnsi="Verdana" w:cs="Times New Roman"/>
                <w:sz w:val="20"/>
                <w:szCs w:val="20"/>
              </w:rPr>
              <w:t>, prép. + abl. : au sujet de, du haut de,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debeo, es, ere, ui, itum</w:t>
            </w:r>
            <w:r w:rsidRPr="00A465BE">
              <w:rPr>
                <w:rFonts w:ascii="Verdana" w:eastAsia="Times New Roman" w:hAnsi="Verdana" w:cs="Times New Roman"/>
                <w:sz w:val="20"/>
                <w:szCs w:val="20"/>
              </w:rPr>
              <w:t> : devoir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decet</w:t>
            </w:r>
            <w:r w:rsidRPr="00A465BE">
              <w:rPr>
                <w:rFonts w:ascii="Verdana" w:eastAsia="Times New Roman" w:hAnsi="Verdana" w:cs="Times New Roman"/>
                <w:sz w:val="20"/>
                <w:szCs w:val="20"/>
              </w:rPr>
              <w:t>, imp. : il convient, il est convenable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decus, oris</w:t>
            </w:r>
            <w:r w:rsidRPr="00A465BE">
              <w:rPr>
                <w:rFonts w:ascii="Verdana" w:eastAsia="Times New Roman" w:hAnsi="Verdana" w:cs="Times New Roman"/>
                <w:sz w:val="20"/>
                <w:szCs w:val="20"/>
              </w:rPr>
              <w:t>, n. : la gloire, l'honneur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dedecoro, as, are</w:t>
            </w:r>
            <w:r w:rsidRPr="00A465BE">
              <w:rPr>
                <w:rFonts w:ascii="Verdana" w:eastAsia="Times New Roman" w:hAnsi="Verdana" w:cs="Times New Roman"/>
                <w:sz w:val="20"/>
                <w:szCs w:val="20"/>
              </w:rPr>
              <w:t> : défigurer, déformer, enlaidir; déshonorer, flétrir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deditus, a, um</w:t>
            </w:r>
            <w:r w:rsidRPr="00A465BE">
              <w:rPr>
                <w:rFonts w:ascii="Verdana" w:eastAsia="Times New Roman" w:hAnsi="Verdana" w:cs="Times New Roman"/>
                <w:sz w:val="20"/>
                <w:szCs w:val="20"/>
              </w:rPr>
              <w:t> : livré à, adonné à une passion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dein</w:t>
            </w:r>
            <w:r w:rsidRPr="00A465BE">
              <w:rPr>
                <w:rFonts w:ascii="Verdana" w:eastAsia="Times New Roman" w:hAnsi="Verdana" w:cs="Times New Roman"/>
                <w:sz w:val="20"/>
                <w:szCs w:val="20"/>
              </w:rPr>
              <w:t>, adv. : ensuite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deinde</w:t>
            </w:r>
            <w:r w:rsidRPr="00A465BE">
              <w:rPr>
                <w:rFonts w:ascii="Verdana" w:eastAsia="Times New Roman" w:hAnsi="Verdana" w:cs="Times New Roman"/>
                <w:sz w:val="20"/>
                <w:szCs w:val="20"/>
              </w:rPr>
              <w:t>, adv. : ensuite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delinquo, is, ere, liqui, lictum</w:t>
            </w:r>
            <w:r w:rsidRPr="00A465BE">
              <w:rPr>
                <w:rFonts w:ascii="Verdana" w:eastAsia="Times New Roman" w:hAnsi="Verdana" w:cs="Times New Roman"/>
                <w:sz w:val="20"/>
                <w:szCs w:val="20"/>
              </w:rPr>
              <w:t> : manquer moralement, faillir, être en faute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desero, is, ere, ui, desertum</w:t>
            </w:r>
            <w:r w:rsidRPr="00A465BE">
              <w:rPr>
                <w:rFonts w:ascii="Verdana" w:eastAsia="Times New Roman" w:hAnsi="Verdana" w:cs="Times New Roman"/>
                <w:sz w:val="20"/>
                <w:szCs w:val="20"/>
              </w:rPr>
              <w:t> : abandonner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despicio, is, ere, spexi, spectum </w:t>
            </w:r>
            <w:r w:rsidRPr="00A465BE">
              <w:rPr>
                <w:rFonts w:ascii="Verdana" w:eastAsia="Times New Roman" w:hAnsi="Verdana" w:cs="Times New Roman"/>
                <w:sz w:val="20"/>
                <w:szCs w:val="20"/>
              </w:rPr>
              <w:t>: regarder d'en haut, mépriser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deus, i</w:t>
            </w:r>
            <w:r w:rsidRPr="00A465BE">
              <w:rPr>
                <w:rFonts w:ascii="Verdana" w:eastAsia="Times New Roman" w:hAnsi="Verdana" w:cs="Times New Roman"/>
                <w:sz w:val="20"/>
                <w:szCs w:val="20"/>
              </w:rPr>
              <w:t>, m. : le dieu</w:t>
            </w:r>
            <w:r w:rsidRPr="00A465BE">
              <w:rPr>
                <w:rFonts w:ascii="Verdana" w:eastAsia="Times New Roman" w:hAnsi="Verdana" w:cs="Times New Roman"/>
                <w:color w:val="FF0000"/>
                <w:sz w:val="20"/>
                <w:szCs w:val="20"/>
              </w:rPr>
              <w:br/>
              <w:t>dico, is, ere, dixi, dictum</w:t>
            </w:r>
            <w:r w:rsidRPr="00A465BE">
              <w:rPr>
                <w:rFonts w:ascii="Verdana" w:eastAsia="Times New Roman" w:hAnsi="Verdana" w:cs="Times New Roman"/>
                <w:sz w:val="20"/>
                <w:szCs w:val="20"/>
              </w:rPr>
              <w:t> : dire, appeler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dictum, i</w:t>
            </w:r>
            <w:r w:rsidRPr="00A465BE">
              <w:rPr>
                <w:rFonts w:ascii="Verdana" w:eastAsia="Times New Roman" w:hAnsi="Verdana" w:cs="Times New Roman"/>
                <w:sz w:val="20"/>
                <w:szCs w:val="20"/>
              </w:rPr>
              <w:t>, n. : la parole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difficilis, e</w:t>
            </w:r>
            <w:r w:rsidRPr="00A465BE">
              <w:rPr>
                <w:rFonts w:ascii="Verdana" w:eastAsia="Times New Roman" w:hAnsi="Verdana" w:cs="Times New Roman"/>
                <w:sz w:val="20"/>
                <w:szCs w:val="20"/>
              </w:rPr>
              <w:t> : difficile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disco, is, ere, didici</w:t>
            </w:r>
            <w:r w:rsidRPr="00A465BE">
              <w:rPr>
                <w:rFonts w:ascii="Verdana" w:eastAsia="Times New Roman" w:hAnsi="Verdana" w:cs="Times New Roman"/>
                <w:sz w:val="20"/>
                <w:szCs w:val="20"/>
              </w:rPr>
              <w:t> : apprendre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dissimilis, e</w:t>
            </w:r>
            <w:r w:rsidRPr="00A465BE">
              <w:rPr>
                <w:rFonts w:ascii="Verdana" w:eastAsia="Times New Roman" w:hAnsi="Verdana" w:cs="Times New Roman"/>
                <w:sz w:val="20"/>
                <w:szCs w:val="20"/>
              </w:rPr>
              <w:t> : différent, dissemblable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diversissimus, a, um</w:t>
            </w:r>
            <w:r w:rsidRPr="00A465BE">
              <w:rPr>
                <w:rFonts w:ascii="Verdana" w:eastAsia="Times New Roman" w:hAnsi="Verdana" w:cs="Times New Roman"/>
                <w:sz w:val="20"/>
                <w:szCs w:val="20"/>
              </w:rPr>
              <w:t> : superlatif de </w:t>
            </w:r>
            <w:r w:rsidRPr="00A465BE">
              <w:rPr>
                <w:rFonts w:ascii="Verdana" w:eastAsia="Times New Roman" w:hAnsi="Verdana" w:cs="Times New Roman"/>
                <w:color w:val="FF0000"/>
                <w:sz w:val="20"/>
                <w:szCs w:val="20"/>
              </w:rPr>
              <w:t>diversus, a, um </w:t>
            </w:r>
            <w:r w:rsidRPr="00A465BE">
              <w:rPr>
                <w:rFonts w:ascii="Verdana" w:eastAsia="Times New Roman" w:hAnsi="Verdana" w:cs="Times New Roman"/>
                <w:sz w:val="20"/>
                <w:szCs w:val="20"/>
              </w:rPr>
              <w:t>: divers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divitiae, arum</w:t>
            </w:r>
            <w:r w:rsidRPr="00A465BE">
              <w:rPr>
                <w:rFonts w:ascii="Verdana" w:eastAsia="Times New Roman" w:hAnsi="Verdana" w:cs="Times New Roman"/>
                <w:sz w:val="20"/>
                <w:szCs w:val="20"/>
              </w:rPr>
              <w:t>, f. : richesses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do, das, dare, dedi, datum</w:t>
            </w:r>
            <w:r w:rsidRPr="00A465BE">
              <w:rPr>
                <w:rFonts w:ascii="Verdana" w:eastAsia="Times New Roman" w:hAnsi="Verdana" w:cs="Times New Roman"/>
                <w:sz w:val="20"/>
                <w:szCs w:val="20"/>
              </w:rPr>
              <w:t> : donner</w:t>
            </w:r>
            <w:r w:rsidRPr="00A465BE">
              <w:rPr>
                <w:rFonts w:ascii="Verdana" w:eastAsia="Times New Roman" w:hAnsi="Verdana" w:cs="Times New Roman"/>
                <w:color w:val="FF0000"/>
                <w:sz w:val="20"/>
                <w:szCs w:val="20"/>
              </w:rPr>
              <w:br/>
              <w:t>doctor, oris</w:t>
            </w:r>
            <w:r w:rsidRPr="00A465BE">
              <w:rPr>
                <w:rFonts w:ascii="Verdana" w:eastAsia="Times New Roman" w:hAnsi="Verdana" w:cs="Times New Roman"/>
                <w:sz w:val="20"/>
                <w:szCs w:val="20"/>
              </w:rPr>
              <w:t>, m. : le maître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doctus, a, um</w:t>
            </w:r>
            <w:r w:rsidRPr="00A465BE">
              <w:rPr>
                <w:rFonts w:ascii="Verdana" w:eastAsia="Times New Roman" w:hAnsi="Verdana" w:cs="Times New Roman"/>
                <w:sz w:val="20"/>
                <w:szCs w:val="20"/>
              </w:rPr>
              <w:t> : savant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domi</w:t>
            </w:r>
            <w:r w:rsidRPr="00A465BE">
              <w:rPr>
                <w:rFonts w:ascii="Verdana" w:eastAsia="Times New Roman" w:hAnsi="Verdana" w:cs="Times New Roman"/>
                <w:sz w:val="20"/>
                <w:szCs w:val="20"/>
              </w:rPr>
              <w:t>, adv. : à la maison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dominus, i</w:t>
            </w:r>
            <w:r w:rsidRPr="00A465BE">
              <w:rPr>
                <w:rFonts w:ascii="Verdana" w:eastAsia="Times New Roman" w:hAnsi="Verdana" w:cs="Times New Roman"/>
                <w:sz w:val="20"/>
                <w:szCs w:val="20"/>
              </w:rPr>
              <w:t>, m. : le maître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donum, i</w:t>
            </w:r>
            <w:r w:rsidRPr="00A465BE">
              <w:rPr>
                <w:rFonts w:ascii="Verdana" w:eastAsia="Times New Roman" w:hAnsi="Verdana" w:cs="Times New Roman"/>
                <w:sz w:val="20"/>
                <w:szCs w:val="20"/>
              </w:rPr>
              <w:t>, n. : le présent, le cadeau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dubius, a, um</w:t>
            </w:r>
            <w:r w:rsidRPr="00A465BE">
              <w:rPr>
                <w:rFonts w:ascii="Verdana" w:eastAsia="Times New Roman" w:hAnsi="Verdana" w:cs="Times New Roman"/>
                <w:sz w:val="20"/>
                <w:szCs w:val="20"/>
              </w:rPr>
              <w:t> : douteux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duco, is, ere, duxi, ductum</w:t>
            </w:r>
            <w:r w:rsidRPr="00A465BE">
              <w:rPr>
                <w:rFonts w:ascii="Verdana" w:eastAsia="Times New Roman" w:hAnsi="Verdana" w:cs="Times New Roman"/>
                <w:sz w:val="20"/>
                <w:szCs w:val="20"/>
              </w:rPr>
              <w:t> : I. tirer 1. tirer hors de 2. attirer 3. faire rentrer 4. compter, estimer II. conduire, emmener, épouser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dux, ducis</w:t>
            </w:r>
            <w:r w:rsidRPr="00A465BE">
              <w:rPr>
                <w:rFonts w:ascii="Verdana" w:eastAsia="Times New Roman" w:hAnsi="Verdana" w:cs="Times New Roman"/>
                <w:sz w:val="20"/>
                <w:szCs w:val="20"/>
              </w:rPr>
              <w:t>, m. : le chef, le guide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ea</w:t>
            </w:r>
            <w:r w:rsidRPr="00A465BE">
              <w:rPr>
                <w:rFonts w:ascii="Verdana" w:eastAsia="Times New Roman" w:hAnsi="Verdana" w:cs="Times New Roman"/>
                <w:sz w:val="20"/>
                <w:szCs w:val="20"/>
              </w:rPr>
              <w:t>, 1. ABL. FEM. SING - NOM-ACC. N. PL. de </w:t>
            </w:r>
            <w:r w:rsidRPr="00A465BE">
              <w:rPr>
                <w:rFonts w:ascii="Verdana" w:eastAsia="Times New Roman" w:hAnsi="Verdana" w:cs="Times New Roman"/>
                <w:color w:val="FF0000"/>
                <w:sz w:val="20"/>
                <w:szCs w:val="20"/>
              </w:rPr>
              <w:t>is, ea, id</w:t>
            </w:r>
            <w:r w:rsidRPr="00A465BE">
              <w:rPr>
                <w:rFonts w:ascii="Verdana" w:eastAsia="Times New Roman" w:hAnsi="Verdana" w:cs="Times New Roman"/>
                <w:sz w:val="20"/>
                <w:szCs w:val="20"/>
              </w:rPr>
              <w:t> (ce, cette, le, la...) 2. adv. : par cet endroit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eas</w:t>
            </w:r>
            <w:r w:rsidRPr="00A465BE">
              <w:rPr>
                <w:rFonts w:ascii="Verdana" w:eastAsia="Times New Roman" w:hAnsi="Verdana" w:cs="Times New Roman"/>
                <w:sz w:val="20"/>
                <w:szCs w:val="20"/>
              </w:rPr>
              <w:t>, 1. ACC. FEM. PL. de </w:t>
            </w:r>
            <w:r w:rsidRPr="00A465BE">
              <w:rPr>
                <w:rFonts w:ascii="Verdana" w:eastAsia="Times New Roman" w:hAnsi="Verdana" w:cs="Times New Roman"/>
                <w:color w:val="FF0000"/>
                <w:sz w:val="20"/>
                <w:szCs w:val="20"/>
              </w:rPr>
              <w:t>is, ea, is</w:t>
            </w:r>
            <w:r w:rsidRPr="00A465BE">
              <w:rPr>
                <w:rFonts w:ascii="Verdana" w:eastAsia="Times New Roman" w:hAnsi="Verdana" w:cs="Times New Roman"/>
                <w:sz w:val="20"/>
                <w:szCs w:val="20"/>
              </w:rPr>
              <w:t> : il, elle, le, la, .... 2. 2ème PERS. SING. du SUBJ. PRES. de</w:t>
            </w:r>
            <w:r w:rsidRPr="00A465BE">
              <w:rPr>
                <w:rFonts w:ascii="Verdana" w:eastAsia="Times New Roman" w:hAnsi="Verdana" w:cs="Times New Roman"/>
                <w:color w:val="FF0000"/>
                <w:sz w:val="20"/>
                <w:szCs w:val="20"/>
              </w:rPr>
              <w:t> eo, ire</w:t>
            </w:r>
            <w:r w:rsidRPr="00A465BE">
              <w:rPr>
                <w:rFonts w:ascii="Verdana" w:eastAsia="Times New Roman" w:hAnsi="Verdana" w:cs="Times New Roman"/>
                <w:sz w:val="20"/>
                <w:szCs w:val="20"/>
              </w:rPr>
              <w:t> : aller</w:t>
            </w:r>
            <w:r w:rsidRPr="00A465BE">
              <w:rPr>
                <w:rFonts w:ascii="Verdana" w:eastAsia="Times New Roman" w:hAnsi="Verdana" w:cs="Times New Roman"/>
                <w:color w:val="FF0000"/>
                <w:sz w:val="20"/>
                <w:szCs w:val="20"/>
              </w:rPr>
              <w:br/>
              <w:t>ego, mei</w:t>
            </w:r>
            <w:r w:rsidRPr="00A465BE">
              <w:rPr>
                <w:rFonts w:ascii="Verdana" w:eastAsia="Times New Roman" w:hAnsi="Verdana" w:cs="Times New Roman"/>
                <w:sz w:val="20"/>
                <w:szCs w:val="20"/>
              </w:rPr>
              <w:t> : je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egomet, memet, mihimet</w:t>
            </w:r>
            <w:r w:rsidRPr="00A465BE">
              <w:rPr>
                <w:rFonts w:ascii="Verdana" w:eastAsia="Times New Roman" w:hAnsi="Verdana" w:cs="Times New Roman"/>
                <w:sz w:val="20"/>
                <w:szCs w:val="20"/>
              </w:rPr>
              <w:t> : moi, moi-même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eius</w:t>
            </w:r>
            <w:r w:rsidRPr="00A465BE">
              <w:rPr>
                <w:rFonts w:ascii="Verdana" w:eastAsia="Times New Roman" w:hAnsi="Verdana" w:cs="Times New Roman"/>
                <w:sz w:val="20"/>
                <w:szCs w:val="20"/>
              </w:rPr>
              <w:t>, Gén. Sing. de </w:t>
            </w:r>
            <w:r w:rsidRPr="00A465BE">
              <w:rPr>
                <w:rFonts w:ascii="Verdana" w:eastAsia="Times New Roman" w:hAnsi="Verdana" w:cs="Times New Roman"/>
                <w:color w:val="FF0000"/>
                <w:sz w:val="20"/>
                <w:szCs w:val="20"/>
              </w:rPr>
              <w:t>IS-EA-ID</w:t>
            </w:r>
            <w:r w:rsidRPr="00A465BE">
              <w:rPr>
                <w:rFonts w:ascii="Verdana" w:eastAsia="Times New Roman" w:hAnsi="Verdana" w:cs="Times New Roman"/>
                <w:sz w:val="20"/>
                <w:szCs w:val="20"/>
              </w:rPr>
              <w:t> : ce, cette, son, sa, de lui, d'elle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eo</w:t>
            </w:r>
            <w:r w:rsidRPr="00A465BE">
              <w:rPr>
                <w:rFonts w:ascii="Verdana" w:eastAsia="Times New Roman" w:hAnsi="Verdana" w:cs="Times New Roman"/>
                <w:sz w:val="20"/>
                <w:szCs w:val="20"/>
              </w:rPr>
              <w:t>, 1. ABL. M-N SING de</w:t>
            </w:r>
            <w:r w:rsidRPr="00A465BE">
              <w:rPr>
                <w:rFonts w:ascii="Verdana" w:eastAsia="Times New Roman" w:hAnsi="Verdana" w:cs="Times New Roman"/>
                <w:color w:val="FF0000"/>
                <w:sz w:val="20"/>
                <w:szCs w:val="20"/>
              </w:rPr>
              <w:t> is, ea, is</w:t>
            </w:r>
            <w:r w:rsidRPr="00A465BE">
              <w:rPr>
                <w:rFonts w:ascii="Verdana" w:eastAsia="Times New Roman" w:hAnsi="Verdana" w:cs="Times New Roman"/>
                <w:sz w:val="20"/>
                <w:szCs w:val="20"/>
              </w:rPr>
              <w:t> : le, la, les, lui... ce,..; 2. 1ère pers. sing. de l'IND PR. de </w:t>
            </w:r>
            <w:r w:rsidRPr="00A465BE">
              <w:rPr>
                <w:rFonts w:ascii="Verdana" w:eastAsia="Times New Roman" w:hAnsi="Verdana" w:cs="Times New Roman"/>
                <w:color w:val="FF0000"/>
                <w:sz w:val="20"/>
                <w:szCs w:val="20"/>
              </w:rPr>
              <w:t>eo, ire </w:t>
            </w:r>
            <w:r w:rsidRPr="00A465BE">
              <w:rPr>
                <w:rFonts w:ascii="Verdana" w:eastAsia="Times New Roman" w:hAnsi="Verdana" w:cs="Times New Roman"/>
                <w:sz w:val="20"/>
                <w:szCs w:val="20"/>
              </w:rPr>
              <w:t>3. adv. là, à ce point 4. par cela, à cause de cela, d'autant</w:t>
            </w:r>
            <w:r w:rsidRPr="00A465BE">
              <w:rPr>
                <w:rFonts w:ascii="Verdana" w:eastAsia="Times New Roman" w:hAnsi="Verdana" w:cs="Times New Roman"/>
                <w:color w:val="FF0000"/>
                <w:sz w:val="20"/>
                <w:szCs w:val="20"/>
              </w:rPr>
              <w:br/>
              <w:t>eo, is, ire, ivi, itum</w:t>
            </w:r>
            <w:r w:rsidRPr="00A465BE">
              <w:rPr>
                <w:rFonts w:ascii="Verdana" w:eastAsia="Times New Roman" w:hAnsi="Verdana" w:cs="Times New Roman"/>
                <w:sz w:val="20"/>
                <w:szCs w:val="20"/>
              </w:rPr>
              <w:t> : aller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eorum</w:t>
            </w:r>
            <w:r w:rsidRPr="00A465BE">
              <w:rPr>
                <w:rFonts w:ascii="Verdana" w:eastAsia="Times New Roman" w:hAnsi="Verdana" w:cs="Times New Roman"/>
                <w:sz w:val="20"/>
                <w:szCs w:val="20"/>
              </w:rPr>
              <w:t>, G. M et N. PL. de </w:t>
            </w:r>
            <w:r w:rsidRPr="00A465BE">
              <w:rPr>
                <w:rFonts w:ascii="Verdana" w:eastAsia="Times New Roman" w:hAnsi="Verdana" w:cs="Times New Roman"/>
                <w:color w:val="FF0000"/>
                <w:sz w:val="20"/>
                <w:szCs w:val="20"/>
              </w:rPr>
              <w:t>is,ea,id</w:t>
            </w:r>
            <w:r w:rsidRPr="00A465BE">
              <w:rPr>
                <w:rFonts w:ascii="Verdana" w:eastAsia="Times New Roman" w:hAnsi="Verdana" w:cs="Times New Roman"/>
                <w:sz w:val="20"/>
                <w:szCs w:val="20"/>
              </w:rPr>
              <w:t> = d'eux, leur, leurs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eos</w:t>
            </w:r>
            <w:r w:rsidRPr="00A465BE">
              <w:rPr>
                <w:rFonts w:ascii="Verdana" w:eastAsia="Times New Roman" w:hAnsi="Verdana" w:cs="Times New Roman"/>
                <w:sz w:val="20"/>
                <w:szCs w:val="20"/>
              </w:rPr>
              <w:t>, acc. m. pl. de </w:t>
            </w:r>
            <w:r w:rsidRPr="00A465BE">
              <w:rPr>
                <w:rFonts w:ascii="Verdana" w:eastAsia="Times New Roman" w:hAnsi="Verdana" w:cs="Times New Roman"/>
                <w:color w:val="FF0000"/>
                <w:sz w:val="20"/>
                <w:szCs w:val="20"/>
              </w:rPr>
              <w:t>is,ea,id</w:t>
            </w:r>
            <w:r w:rsidRPr="00A465BE">
              <w:rPr>
                <w:rFonts w:ascii="Verdana" w:eastAsia="Times New Roman" w:hAnsi="Verdana" w:cs="Times New Roman"/>
                <w:sz w:val="20"/>
                <w:szCs w:val="20"/>
              </w:rPr>
              <w:t> : les, ceux-ci, ces</w:t>
            </w:r>
            <w:r w:rsidRPr="00A465BE">
              <w:rPr>
                <w:rFonts w:ascii="Verdana" w:eastAsia="Times New Roman" w:hAnsi="Verdana" w:cs="Times New Roman"/>
                <w:color w:val="FF0000"/>
                <w:sz w:val="20"/>
                <w:szCs w:val="20"/>
              </w:rPr>
              <w:br/>
              <w:t>epulae, arum</w:t>
            </w:r>
            <w:r w:rsidRPr="00A465BE">
              <w:rPr>
                <w:rFonts w:ascii="Verdana" w:eastAsia="Times New Roman" w:hAnsi="Verdana" w:cs="Times New Roman"/>
                <w:sz w:val="20"/>
                <w:szCs w:val="20"/>
              </w:rPr>
              <w:t>, f : les aliments, la nourriture, le repas, le festin, le banquet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equidem</w:t>
            </w:r>
            <w:r w:rsidRPr="00A465BE">
              <w:rPr>
                <w:rFonts w:ascii="Verdana" w:eastAsia="Times New Roman" w:hAnsi="Verdana" w:cs="Times New Roman"/>
                <w:sz w:val="20"/>
                <w:szCs w:val="20"/>
              </w:rPr>
              <w:t>, inv. : bien sûr, évidemment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ergo</w:t>
            </w:r>
            <w:r w:rsidRPr="00A465BE">
              <w:rPr>
                <w:rFonts w:ascii="Verdana" w:eastAsia="Times New Roman" w:hAnsi="Verdana" w:cs="Times New Roman"/>
                <w:sz w:val="20"/>
                <w:szCs w:val="20"/>
              </w:rPr>
              <w:t>, conj. : donc</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eripio, is, ere, ere, ripui, reptum</w:t>
            </w:r>
            <w:r w:rsidRPr="00A465BE">
              <w:rPr>
                <w:rFonts w:ascii="Verdana" w:eastAsia="Times New Roman" w:hAnsi="Verdana" w:cs="Times New Roman"/>
                <w:sz w:val="20"/>
                <w:szCs w:val="20"/>
              </w:rPr>
              <w:t> : arracher, enlever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erro, as, are</w:t>
            </w:r>
            <w:r w:rsidRPr="00A465BE">
              <w:rPr>
                <w:rFonts w:ascii="Verdana" w:eastAsia="Times New Roman" w:hAnsi="Verdana" w:cs="Times New Roman"/>
                <w:sz w:val="20"/>
                <w:szCs w:val="20"/>
              </w:rPr>
              <w:t> : se tromper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et</w:t>
            </w:r>
            <w:r w:rsidRPr="00A465BE">
              <w:rPr>
                <w:rFonts w:ascii="Verdana" w:eastAsia="Times New Roman" w:hAnsi="Verdana" w:cs="Times New Roman"/>
                <w:sz w:val="20"/>
                <w:szCs w:val="20"/>
              </w:rPr>
              <w:t>, conj. : et. adv. aussi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etenim</w:t>
            </w:r>
            <w:r w:rsidRPr="00A465BE">
              <w:rPr>
                <w:rFonts w:ascii="Verdana" w:eastAsia="Times New Roman" w:hAnsi="Verdana" w:cs="Times New Roman"/>
                <w:sz w:val="20"/>
                <w:szCs w:val="20"/>
              </w:rPr>
              <w:t>, inv. : et en effet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etiam</w:t>
            </w:r>
            <w:r w:rsidRPr="00A465BE">
              <w:rPr>
                <w:rFonts w:ascii="Verdana" w:eastAsia="Times New Roman" w:hAnsi="Verdana" w:cs="Times New Roman"/>
                <w:sz w:val="20"/>
                <w:szCs w:val="20"/>
              </w:rPr>
              <w:t>, adv. : encore, en plus, aussi, même, bien plus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evenio, is, ire, veni, ventum</w:t>
            </w:r>
            <w:r w:rsidRPr="00A465BE">
              <w:rPr>
                <w:rFonts w:ascii="Verdana" w:eastAsia="Times New Roman" w:hAnsi="Verdana" w:cs="Times New Roman"/>
                <w:sz w:val="20"/>
                <w:szCs w:val="20"/>
              </w:rPr>
              <w:t> : survenir, arriver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ex</w:t>
            </w:r>
            <w:r w:rsidRPr="00A465BE">
              <w:rPr>
                <w:rFonts w:ascii="Verdana" w:eastAsia="Times New Roman" w:hAnsi="Verdana" w:cs="Times New Roman"/>
                <w:sz w:val="20"/>
                <w:szCs w:val="20"/>
              </w:rPr>
              <w:t>, prép. : + Abl. : hors de,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exercitus, us</w:t>
            </w:r>
            <w:r w:rsidRPr="00A465BE">
              <w:rPr>
                <w:rFonts w:ascii="Verdana" w:eastAsia="Times New Roman" w:hAnsi="Verdana" w:cs="Times New Roman"/>
                <w:sz w:val="20"/>
                <w:szCs w:val="20"/>
              </w:rPr>
              <w:t>, m. : l'armée</w:t>
            </w:r>
            <w:r w:rsidRPr="00A465BE">
              <w:rPr>
                <w:rFonts w:ascii="Verdana" w:eastAsia="Times New Roman" w:hAnsi="Verdana" w:cs="Times New Roman"/>
                <w:color w:val="FF0000"/>
                <w:sz w:val="20"/>
                <w:szCs w:val="20"/>
              </w:rPr>
              <w:br/>
              <w:t>exigo, is, ere, egi, actum </w:t>
            </w:r>
            <w:r w:rsidRPr="00A465BE">
              <w:rPr>
                <w:rFonts w:ascii="Verdana" w:eastAsia="Times New Roman" w:hAnsi="Verdana" w:cs="Times New Roman"/>
                <w:sz w:val="20"/>
                <w:szCs w:val="20"/>
              </w:rPr>
              <w:t>: chasser, achever, réclamer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existimo, as, are</w:t>
            </w:r>
            <w:r w:rsidRPr="00A465BE">
              <w:rPr>
                <w:rFonts w:ascii="Verdana" w:eastAsia="Times New Roman" w:hAnsi="Verdana" w:cs="Times New Roman"/>
                <w:sz w:val="20"/>
                <w:szCs w:val="20"/>
              </w:rPr>
              <w:t> : estimer, juger, considérer, être d'avis</w:t>
            </w:r>
            <w:r w:rsidRPr="00A465BE">
              <w:rPr>
                <w:rFonts w:ascii="Verdana" w:eastAsia="Times New Roman" w:hAnsi="Verdana" w:cs="Times New Roman"/>
                <w:color w:val="FF0000"/>
                <w:sz w:val="20"/>
                <w:szCs w:val="20"/>
              </w:rPr>
              <w:br/>
              <w:t>exorno, as, are</w:t>
            </w:r>
            <w:r w:rsidRPr="00A465BE">
              <w:rPr>
                <w:rFonts w:ascii="Verdana" w:eastAsia="Times New Roman" w:hAnsi="Verdana" w:cs="Times New Roman"/>
                <w:sz w:val="20"/>
                <w:szCs w:val="20"/>
              </w:rPr>
              <w:t> : équiper, pouvoir</w:t>
            </w:r>
            <w:r w:rsidRPr="00A465BE">
              <w:rPr>
                <w:rFonts w:ascii="Verdana" w:eastAsia="Times New Roman" w:hAnsi="Verdana" w:cs="Times New Roman"/>
                <w:color w:val="FF0000"/>
                <w:sz w:val="20"/>
                <w:szCs w:val="20"/>
              </w:rPr>
              <w:br/>
              <w:t>expecto, as, are</w:t>
            </w:r>
            <w:r w:rsidRPr="00A465BE">
              <w:rPr>
                <w:rFonts w:ascii="Verdana" w:eastAsia="Times New Roman" w:hAnsi="Verdana" w:cs="Times New Roman"/>
                <w:sz w:val="20"/>
                <w:szCs w:val="20"/>
              </w:rPr>
              <w:t> : attendre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extollo, is, ere, extuli, -</w:t>
            </w:r>
            <w:r w:rsidRPr="00A465BE">
              <w:rPr>
                <w:rFonts w:ascii="Verdana" w:eastAsia="Times New Roman" w:hAnsi="Verdana" w:cs="Times New Roman"/>
                <w:sz w:val="20"/>
                <w:szCs w:val="20"/>
              </w:rPr>
              <w:t> : lever hors de, élever, exalter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facio, is, ere, feci, factum</w:t>
            </w:r>
            <w:r w:rsidRPr="00A465BE">
              <w:rPr>
                <w:rFonts w:ascii="Verdana" w:eastAsia="Times New Roman" w:hAnsi="Verdana" w:cs="Times New Roman"/>
                <w:sz w:val="20"/>
                <w:szCs w:val="20"/>
              </w:rPr>
              <w:t> : faire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factiosus, a, um</w:t>
            </w:r>
            <w:r w:rsidRPr="00A465BE">
              <w:rPr>
                <w:rFonts w:ascii="Verdana" w:eastAsia="Times New Roman" w:hAnsi="Verdana" w:cs="Times New Roman"/>
                <w:sz w:val="20"/>
                <w:szCs w:val="20"/>
              </w:rPr>
              <w:t> : intrigant, factieux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factum, i,</w:t>
            </w:r>
            <w:r w:rsidRPr="00A465BE">
              <w:rPr>
                <w:rFonts w:ascii="Verdana" w:eastAsia="Times New Roman" w:hAnsi="Verdana" w:cs="Times New Roman"/>
                <w:sz w:val="20"/>
                <w:szCs w:val="20"/>
              </w:rPr>
              <w:t> n. : le fait, l'action, le travail, l'ouvrage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facundus, a, um</w:t>
            </w:r>
            <w:r w:rsidRPr="00A465BE">
              <w:rPr>
                <w:rFonts w:ascii="Verdana" w:eastAsia="Times New Roman" w:hAnsi="Verdana" w:cs="Times New Roman"/>
                <w:sz w:val="20"/>
                <w:szCs w:val="20"/>
              </w:rPr>
              <w:t> : éloquent, disert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fallo, is, ere, fefelli, falsum</w:t>
            </w:r>
            <w:r w:rsidRPr="00A465BE">
              <w:rPr>
                <w:rFonts w:ascii="Verdana" w:eastAsia="Times New Roman" w:hAnsi="Verdana" w:cs="Times New Roman"/>
                <w:sz w:val="20"/>
                <w:szCs w:val="20"/>
              </w:rPr>
              <w:t> : tromper, tendre un piège (</w:t>
            </w:r>
            <w:r w:rsidRPr="00A465BE">
              <w:rPr>
                <w:rFonts w:ascii="Verdana" w:eastAsia="Times New Roman" w:hAnsi="Verdana" w:cs="Times New Roman"/>
                <w:color w:val="FF0000"/>
                <w:sz w:val="20"/>
                <w:szCs w:val="20"/>
              </w:rPr>
              <w:t>falsus, a, um </w:t>
            </w:r>
            <w:r w:rsidRPr="00A465BE">
              <w:rPr>
                <w:rFonts w:ascii="Verdana" w:eastAsia="Times New Roman" w:hAnsi="Verdana" w:cs="Times New Roman"/>
                <w:sz w:val="20"/>
                <w:szCs w:val="20"/>
              </w:rPr>
              <w:t>: faux) </w:t>
            </w:r>
            <w:r w:rsidRPr="00A465BE">
              <w:rPr>
                <w:rFonts w:ascii="Verdana" w:eastAsia="Times New Roman" w:hAnsi="Verdana" w:cs="Times New Roman"/>
                <w:color w:val="FF0000"/>
                <w:sz w:val="20"/>
                <w:szCs w:val="20"/>
              </w:rPr>
              <w:t>me fallit</w:t>
            </w:r>
            <w:r w:rsidRPr="00A465BE">
              <w:rPr>
                <w:rFonts w:ascii="Verdana" w:eastAsia="Times New Roman" w:hAnsi="Verdana" w:cs="Times New Roman"/>
                <w:sz w:val="20"/>
                <w:szCs w:val="20"/>
              </w:rPr>
              <w:t> : il ne m'échappe pas, je sais bien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falsus, a, um </w:t>
            </w:r>
            <w:r w:rsidRPr="00A465BE">
              <w:rPr>
                <w:rFonts w:ascii="Verdana" w:eastAsia="Times New Roman" w:hAnsi="Verdana" w:cs="Times New Roman"/>
                <w:sz w:val="20"/>
                <w:szCs w:val="20"/>
              </w:rPr>
              <w:t>: faux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fama, ae</w:t>
            </w:r>
            <w:r w:rsidRPr="00A465BE">
              <w:rPr>
                <w:rFonts w:ascii="Verdana" w:eastAsia="Times New Roman" w:hAnsi="Verdana" w:cs="Times New Roman"/>
                <w:sz w:val="20"/>
                <w:szCs w:val="20"/>
              </w:rPr>
              <w:t>, f. : la nouvelle, la rumeur, la réputation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fateor, eris, eri, fassus sum</w:t>
            </w:r>
            <w:r w:rsidRPr="00A465BE">
              <w:rPr>
                <w:rFonts w:ascii="Verdana" w:eastAsia="Times New Roman" w:hAnsi="Verdana" w:cs="Times New Roman"/>
                <w:sz w:val="20"/>
                <w:szCs w:val="20"/>
              </w:rPr>
              <w:t> : reconnaître, avouer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faveo, es, ere, favi, fautum</w:t>
            </w:r>
            <w:r w:rsidRPr="00A465BE">
              <w:rPr>
                <w:rFonts w:ascii="Verdana" w:eastAsia="Times New Roman" w:hAnsi="Verdana" w:cs="Times New Roman"/>
                <w:sz w:val="20"/>
                <w:szCs w:val="20"/>
              </w:rPr>
              <w:t> : être favorable à, s'intéresser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felix, icis</w:t>
            </w:r>
            <w:r w:rsidRPr="00A465BE">
              <w:rPr>
                <w:rFonts w:ascii="Verdana" w:eastAsia="Times New Roman" w:hAnsi="Verdana" w:cs="Times New Roman"/>
                <w:sz w:val="20"/>
                <w:szCs w:val="20"/>
              </w:rPr>
              <w:t>, heureux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ferio, is, ire</w:t>
            </w:r>
            <w:r w:rsidRPr="00A465BE">
              <w:rPr>
                <w:rFonts w:ascii="Verdana" w:eastAsia="Times New Roman" w:hAnsi="Verdana" w:cs="Times New Roman"/>
                <w:sz w:val="20"/>
                <w:szCs w:val="20"/>
              </w:rPr>
              <w:t> : frapper ;</w:t>
            </w:r>
            <w:r w:rsidRPr="00A465BE">
              <w:rPr>
                <w:rFonts w:ascii="Verdana" w:eastAsia="Times New Roman" w:hAnsi="Verdana" w:cs="Times New Roman"/>
                <w:color w:val="FF0000"/>
                <w:sz w:val="20"/>
                <w:szCs w:val="20"/>
              </w:rPr>
              <w:t> - foedus </w:t>
            </w:r>
            <w:r w:rsidRPr="00A465BE">
              <w:rPr>
                <w:rFonts w:ascii="Verdana" w:eastAsia="Times New Roman" w:hAnsi="Verdana" w:cs="Times New Roman"/>
                <w:sz w:val="20"/>
                <w:szCs w:val="20"/>
              </w:rPr>
              <w:t>: conclure un traité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fero, fers, ferre, tuli, latum</w:t>
            </w:r>
            <w:r w:rsidRPr="00A465BE">
              <w:rPr>
                <w:rFonts w:ascii="Verdana" w:eastAsia="Times New Roman" w:hAnsi="Verdana" w:cs="Times New Roman"/>
                <w:sz w:val="20"/>
                <w:szCs w:val="20"/>
              </w:rPr>
              <w:t> : porter, supporter, rapporter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festino, as, are</w:t>
            </w:r>
            <w:r w:rsidRPr="00A465BE">
              <w:rPr>
                <w:rFonts w:ascii="Verdana" w:eastAsia="Times New Roman" w:hAnsi="Verdana" w:cs="Times New Roman"/>
                <w:sz w:val="20"/>
                <w:szCs w:val="20"/>
              </w:rPr>
              <w:t> : se hâter, se dépêcher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fides, ei</w:t>
            </w:r>
            <w:r w:rsidRPr="00A465BE">
              <w:rPr>
                <w:rFonts w:ascii="Verdana" w:eastAsia="Times New Roman" w:hAnsi="Verdana" w:cs="Times New Roman"/>
                <w:sz w:val="20"/>
                <w:szCs w:val="20"/>
              </w:rPr>
              <w:t>, f. : 1. la foi, la confiance 2. le crédit 3. la loyauté 4. la promesse, la parole donnée 5. la protection (</w:t>
            </w:r>
            <w:r w:rsidRPr="00A465BE">
              <w:rPr>
                <w:rFonts w:ascii="Verdana" w:eastAsia="Times New Roman" w:hAnsi="Verdana" w:cs="Times New Roman"/>
                <w:color w:val="FF0000"/>
                <w:sz w:val="20"/>
                <w:szCs w:val="20"/>
              </w:rPr>
              <w:t>in fide</w:t>
            </w:r>
            <w:r w:rsidRPr="00A465BE">
              <w:rPr>
                <w:rFonts w:ascii="Verdana" w:eastAsia="Times New Roman" w:hAnsi="Verdana" w:cs="Times New Roman"/>
                <w:sz w:val="20"/>
                <w:szCs w:val="20"/>
              </w:rPr>
              <w:t> : sous la protection)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fio, is, fieri, factus sum </w:t>
            </w:r>
            <w:r w:rsidRPr="00A465BE">
              <w:rPr>
                <w:rFonts w:ascii="Verdana" w:eastAsia="Times New Roman" w:hAnsi="Verdana" w:cs="Times New Roman"/>
                <w:sz w:val="20"/>
                <w:szCs w:val="20"/>
              </w:rPr>
              <w:t>: devenir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flagitiosior, oris</w:t>
            </w:r>
            <w:r w:rsidRPr="00A465BE">
              <w:rPr>
                <w:rFonts w:ascii="Verdana" w:eastAsia="Times New Roman" w:hAnsi="Verdana" w:cs="Times New Roman"/>
                <w:sz w:val="20"/>
                <w:szCs w:val="20"/>
              </w:rPr>
              <w:t> : comparatif de </w:t>
            </w:r>
            <w:r w:rsidRPr="00A465BE">
              <w:rPr>
                <w:rFonts w:ascii="Verdana" w:eastAsia="Times New Roman" w:hAnsi="Verdana" w:cs="Times New Roman"/>
                <w:color w:val="FF0000"/>
                <w:sz w:val="20"/>
                <w:szCs w:val="20"/>
              </w:rPr>
              <w:t>flagitiosus, a, um</w:t>
            </w:r>
            <w:r w:rsidRPr="00A465BE">
              <w:rPr>
                <w:rFonts w:ascii="Verdana" w:eastAsia="Times New Roman" w:hAnsi="Verdana" w:cs="Times New Roman"/>
                <w:sz w:val="20"/>
                <w:szCs w:val="20"/>
              </w:rPr>
              <w:t> : qui a une conduite scandaleuse, honteux, déshonorant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flagitium, ii,</w:t>
            </w:r>
            <w:r w:rsidRPr="00A465BE">
              <w:rPr>
                <w:rFonts w:ascii="Verdana" w:eastAsia="Times New Roman" w:hAnsi="Verdana" w:cs="Times New Roman"/>
                <w:sz w:val="20"/>
                <w:szCs w:val="20"/>
              </w:rPr>
              <w:t> n. : l'action honteuse et scandaleuse, le scandale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fore</w:t>
            </w:r>
            <w:r w:rsidRPr="00A465BE">
              <w:rPr>
                <w:rFonts w:ascii="Verdana" w:eastAsia="Times New Roman" w:hAnsi="Verdana" w:cs="Times New Roman"/>
                <w:sz w:val="20"/>
                <w:szCs w:val="20"/>
              </w:rPr>
              <w:t>, infinitif futur de </w:t>
            </w:r>
            <w:r w:rsidRPr="00A465BE">
              <w:rPr>
                <w:rFonts w:ascii="Verdana" w:eastAsia="Times New Roman" w:hAnsi="Verdana" w:cs="Times New Roman"/>
                <w:color w:val="FF0000"/>
                <w:sz w:val="20"/>
                <w:szCs w:val="20"/>
              </w:rPr>
              <w:t>esse</w:t>
            </w:r>
            <w:r w:rsidRPr="00A465BE">
              <w:rPr>
                <w:rFonts w:ascii="Verdana" w:eastAsia="Times New Roman" w:hAnsi="Verdana" w:cs="Times New Roman"/>
                <w:color w:val="FF0000"/>
                <w:sz w:val="20"/>
                <w:szCs w:val="20"/>
              </w:rPr>
              <w:br/>
              <w:t>forent, = essent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foris</w:t>
            </w:r>
            <w:r w:rsidRPr="00A465BE">
              <w:rPr>
                <w:rFonts w:ascii="Verdana" w:eastAsia="Times New Roman" w:hAnsi="Verdana" w:cs="Times New Roman"/>
                <w:sz w:val="20"/>
                <w:szCs w:val="20"/>
              </w:rPr>
              <w:t>, adv. : au-dehors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fortis, e</w:t>
            </w:r>
            <w:r w:rsidRPr="00A465BE">
              <w:rPr>
                <w:rFonts w:ascii="Verdana" w:eastAsia="Times New Roman" w:hAnsi="Verdana" w:cs="Times New Roman"/>
                <w:sz w:val="20"/>
                <w:szCs w:val="20"/>
              </w:rPr>
              <w:t> : fort, vigoureux, courageux</w:t>
            </w:r>
            <w:r w:rsidRPr="00A465BE">
              <w:rPr>
                <w:rFonts w:ascii="Verdana" w:eastAsia="Times New Roman" w:hAnsi="Verdana" w:cs="Times New Roman"/>
                <w:color w:val="FF0000"/>
                <w:sz w:val="20"/>
                <w:szCs w:val="20"/>
              </w:rPr>
              <w:br/>
              <w:t>fortissimus, a, um</w:t>
            </w:r>
            <w:r w:rsidRPr="00A465BE">
              <w:rPr>
                <w:rFonts w:ascii="Verdana" w:eastAsia="Times New Roman" w:hAnsi="Verdana" w:cs="Times New Roman"/>
                <w:sz w:val="20"/>
                <w:szCs w:val="20"/>
              </w:rPr>
              <w:t> : superlatif de </w:t>
            </w:r>
            <w:r w:rsidRPr="00A465BE">
              <w:rPr>
                <w:rFonts w:ascii="Verdana" w:eastAsia="Times New Roman" w:hAnsi="Verdana" w:cs="Times New Roman"/>
                <w:color w:val="FF0000"/>
                <w:sz w:val="20"/>
                <w:szCs w:val="20"/>
              </w:rPr>
              <w:t>fortis</w:t>
            </w:r>
            <w:r w:rsidRPr="00A465BE">
              <w:rPr>
                <w:rFonts w:ascii="Verdana" w:eastAsia="Times New Roman" w:hAnsi="Verdana" w:cs="Times New Roman"/>
                <w:sz w:val="20"/>
                <w:szCs w:val="20"/>
              </w:rPr>
              <w:t> : courageux, fort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fortuna, ae</w:t>
            </w:r>
            <w:r w:rsidRPr="00A465BE">
              <w:rPr>
                <w:rFonts w:ascii="Verdana" w:eastAsia="Times New Roman" w:hAnsi="Verdana" w:cs="Times New Roman"/>
                <w:sz w:val="20"/>
                <w:szCs w:val="20"/>
              </w:rPr>
              <w:t>, f. : la fortune, la chance</w:t>
            </w:r>
            <w:r w:rsidRPr="00A465BE">
              <w:rPr>
                <w:rFonts w:ascii="Verdana" w:eastAsia="Times New Roman" w:hAnsi="Verdana" w:cs="Times New Roman"/>
                <w:color w:val="FF0000"/>
                <w:sz w:val="20"/>
                <w:szCs w:val="20"/>
              </w:rPr>
              <w:br/>
              <w:t>fretus, a, um </w:t>
            </w:r>
            <w:r w:rsidRPr="00A465BE">
              <w:rPr>
                <w:rFonts w:ascii="Verdana" w:eastAsia="Times New Roman" w:hAnsi="Verdana" w:cs="Times New Roman"/>
                <w:sz w:val="20"/>
                <w:szCs w:val="20"/>
              </w:rPr>
              <w:t>: confiant en, fort 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frustra</w:t>
            </w:r>
            <w:r w:rsidRPr="00A465BE">
              <w:rPr>
                <w:rFonts w:ascii="Verdana" w:eastAsia="Times New Roman" w:hAnsi="Verdana" w:cs="Times New Roman"/>
                <w:sz w:val="20"/>
                <w:szCs w:val="20"/>
              </w:rPr>
              <w:t>, adv. : en vain</w:t>
            </w:r>
            <w:r w:rsidRPr="00A465BE">
              <w:rPr>
                <w:rFonts w:ascii="Verdana" w:eastAsia="Times New Roman" w:hAnsi="Verdana" w:cs="Times New Roman"/>
                <w:color w:val="FF0000"/>
                <w:sz w:val="20"/>
                <w:szCs w:val="20"/>
              </w:rPr>
              <w:br/>
              <w:t>generosissimus, a, um </w:t>
            </w:r>
            <w:r w:rsidRPr="00A465BE">
              <w:rPr>
                <w:rFonts w:ascii="Verdana" w:eastAsia="Times New Roman" w:hAnsi="Verdana" w:cs="Times New Roman"/>
                <w:sz w:val="20"/>
                <w:szCs w:val="20"/>
              </w:rPr>
              <w:t>: superlatif de </w:t>
            </w:r>
            <w:r w:rsidRPr="00A465BE">
              <w:rPr>
                <w:rFonts w:ascii="Verdana" w:eastAsia="Times New Roman" w:hAnsi="Verdana" w:cs="Times New Roman"/>
                <w:color w:val="FF0000"/>
                <w:sz w:val="20"/>
                <w:szCs w:val="20"/>
              </w:rPr>
              <w:t>generosus, a, um </w:t>
            </w:r>
            <w:r w:rsidRPr="00A465BE">
              <w:rPr>
                <w:rFonts w:ascii="Verdana" w:eastAsia="Times New Roman" w:hAnsi="Verdana" w:cs="Times New Roman"/>
                <w:sz w:val="20"/>
                <w:szCs w:val="20"/>
              </w:rPr>
              <w:t>: noble, de bonne race, généreux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gero, is, ere, gessi, gestum</w:t>
            </w:r>
            <w:r w:rsidRPr="00A465BE">
              <w:rPr>
                <w:rFonts w:ascii="Verdana" w:eastAsia="Times New Roman" w:hAnsi="Verdana" w:cs="Times New Roman"/>
                <w:sz w:val="20"/>
                <w:szCs w:val="20"/>
              </w:rPr>
              <w:t> : 1. porter 2. exécuter, faire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gigno, is, ere, genui, genitum </w:t>
            </w:r>
            <w:r w:rsidRPr="00A465BE">
              <w:rPr>
                <w:rFonts w:ascii="Verdana" w:eastAsia="Times New Roman" w:hAnsi="Verdana" w:cs="Times New Roman"/>
                <w:sz w:val="20"/>
                <w:szCs w:val="20"/>
              </w:rPr>
              <w:t>: engendrer, faire naître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globus, i</w:t>
            </w:r>
            <w:r w:rsidRPr="00A465BE">
              <w:rPr>
                <w:rFonts w:ascii="Verdana" w:eastAsia="Times New Roman" w:hAnsi="Verdana" w:cs="Times New Roman"/>
                <w:sz w:val="20"/>
                <w:szCs w:val="20"/>
              </w:rPr>
              <w:t>, m. : l'amas, le globe, la boule, la masse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gloria, ae,</w:t>
            </w:r>
            <w:r w:rsidRPr="00A465BE">
              <w:rPr>
                <w:rFonts w:ascii="Verdana" w:eastAsia="Times New Roman" w:hAnsi="Verdana" w:cs="Times New Roman"/>
                <w:sz w:val="20"/>
                <w:szCs w:val="20"/>
              </w:rPr>
              <w:t> f. : 1. la gloire, la réputation, le renom 2. le désir de gloire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Graecus, a, um</w:t>
            </w:r>
            <w:r w:rsidRPr="00A465BE">
              <w:rPr>
                <w:rFonts w:ascii="Verdana" w:eastAsia="Times New Roman" w:hAnsi="Verdana" w:cs="Times New Roman"/>
                <w:sz w:val="20"/>
                <w:szCs w:val="20"/>
              </w:rPr>
              <w:t> : Grec</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gratuitus, a, um </w:t>
            </w:r>
            <w:r w:rsidRPr="00A465BE">
              <w:rPr>
                <w:rFonts w:ascii="Verdana" w:eastAsia="Times New Roman" w:hAnsi="Verdana" w:cs="Times New Roman"/>
                <w:sz w:val="20"/>
                <w:szCs w:val="20"/>
              </w:rPr>
              <w:t>: gratuit, désintéressé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habeo, es, ere, bui, bitum</w:t>
            </w:r>
            <w:r w:rsidRPr="00A465BE">
              <w:rPr>
                <w:rFonts w:ascii="Verdana" w:eastAsia="Times New Roman" w:hAnsi="Verdana" w:cs="Times New Roman"/>
                <w:sz w:val="20"/>
                <w:szCs w:val="20"/>
              </w:rPr>
              <w:t> : avoir (en sa possession), tenir (</w:t>
            </w:r>
            <w:r w:rsidRPr="00A465BE">
              <w:rPr>
                <w:rFonts w:ascii="Verdana" w:eastAsia="Times New Roman" w:hAnsi="Verdana" w:cs="Times New Roman"/>
                <w:color w:val="FF0000"/>
                <w:sz w:val="20"/>
                <w:szCs w:val="20"/>
              </w:rPr>
              <w:t>se habere</w:t>
            </w:r>
            <w:r w:rsidRPr="00A465BE">
              <w:rPr>
                <w:rFonts w:ascii="Verdana" w:eastAsia="Times New Roman" w:hAnsi="Verdana" w:cs="Times New Roman"/>
                <w:sz w:val="20"/>
                <w:szCs w:val="20"/>
              </w:rPr>
              <w:t> : se trouver, être), considérer comme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hasta, ae,</w:t>
            </w:r>
            <w:r w:rsidRPr="00A465BE">
              <w:rPr>
                <w:rFonts w:ascii="Verdana" w:eastAsia="Times New Roman" w:hAnsi="Verdana" w:cs="Times New Roman"/>
                <w:sz w:val="20"/>
                <w:szCs w:val="20"/>
              </w:rPr>
              <w:t> f. : la lance, la pique, le javelot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hereditas, atis</w:t>
            </w:r>
            <w:r w:rsidRPr="00A465BE">
              <w:rPr>
                <w:rFonts w:ascii="Verdana" w:eastAsia="Times New Roman" w:hAnsi="Verdana" w:cs="Times New Roman"/>
                <w:sz w:val="20"/>
                <w:szCs w:val="20"/>
              </w:rPr>
              <w:t>, f. : l'hérédité, l'héritage, la succession</w:t>
            </w:r>
            <w:r w:rsidRPr="00A465BE">
              <w:rPr>
                <w:rFonts w:ascii="Verdana" w:eastAsia="Times New Roman" w:hAnsi="Verdana" w:cs="Times New Roman"/>
                <w:color w:val="FF0000"/>
                <w:sz w:val="20"/>
                <w:szCs w:val="20"/>
              </w:rPr>
              <w:br/>
              <w:t>hic, haec, hoc</w:t>
            </w:r>
            <w:r w:rsidRPr="00A465BE">
              <w:rPr>
                <w:rFonts w:ascii="Verdana" w:eastAsia="Times New Roman" w:hAnsi="Verdana" w:cs="Times New Roman"/>
                <w:sz w:val="20"/>
                <w:szCs w:val="20"/>
              </w:rPr>
              <w:t> : adj. : ce, cette, ces, pronom : celui-ci, celle-ci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hic</w:t>
            </w:r>
            <w:r w:rsidRPr="00A465BE">
              <w:rPr>
                <w:rFonts w:ascii="Verdana" w:eastAsia="Times New Roman" w:hAnsi="Verdana" w:cs="Times New Roman"/>
                <w:sz w:val="20"/>
                <w:szCs w:val="20"/>
              </w:rPr>
              <w:t>, adv. : ici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hiems, hiemis</w:t>
            </w:r>
            <w:r w:rsidRPr="00A465BE">
              <w:rPr>
                <w:rFonts w:ascii="Verdana" w:eastAsia="Times New Roman" w:hAnsi="Verdana" w:cs="Times New Roman"/>
                <w:sz w:val="20"/>
                <w:szCs w:val="20"/>
              </w:rPr>
              <w:t>, m. : l'hiver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histrio, onis</w:t>
            </w:r>
            <w:r w:rsidRPr="00A465BE">
              <w:rPr>
                <w:rFonts w:ascii="Verdana" w:eastAsia="Times New Roman" w:hAnsi="Verdana" w:cs="Times New Roman"/>
                <w:sz w:val="20"/>
                <w:szCs w:val="20"/>
              </w:rPr>
              <w:t>, m. : le comédien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homo, minis,</w:t>
            </w:r>
            <w:r w:rsidRPr="00A465BE">
              <w:rPr>
                <w:rFonts w:ascii="Verdana" w:eastAsia="Times New Roman" w:hAnsi="Verdana" w:cs="Times New Roman"/>
                <w:sz w:val="20"/>
                <w:szCs w:val="20"/>
              </w:rPr>
              <w:t> m. : l'homme, l'humain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honestus, a, um</w:t>
            </w:r>
            <w:r w:rsidRPr="00A465BE">
              <w:rPr>
                <w:rFonts w:ascii="Verdana" w:eastAsia="Times New Roman" w:hAnsi="Verdana" w:cs="Times New Roman"/>
                <w:sz w:val="20"/>
                <w:szCs w:val="20"/>
              </w:rPr>
              <w:t> : honnête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honos, oris</w:t>
            </w:r>
            <w:r w:rsidRPr="00A465BE">
              <w:rPr>
                <w:rFonts w:ascii="Verdana" w:eastAsia="Times New Roman" w:hAnsi="Verdana" w:cs="Times New Roman"/>
                <w:sz w:val="20"/>
                <w:szCs w:val="20"/>
              </w:rPr>
              <w:t>, m. : l'honneur, l'hommage, la charge, la magistrature, les honoraires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hortor, aris, ari </w:t>
            </w:r>
            <w:r w:rsidRPr="00A465BE">
              <w:rPr>
                <w:rFonts w:ascii="Verdana" w:eastAsia="Times New Roman" w:hAnsi="Verdana" w:cs="Times New Roman"/>
                <w:sz w:val="20"/>
                <w:szCs w:val="20"/>
              </w:rPr>
              <w:t>: exhorter, engager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hos</w:t>
            </w:r>
            <w:r w:rsidRPr="00A465BE">
              <w:rPr>
                <w:rFonts w:ascii="Verdana" w:eastAsia="Times New Roman" w:hAnsi="Verdana" w:cs="Times New Roman"/>
                <w:sz w:val="20"/>
                <w:szCs w:val="20"/>
              </w:rPr>
              <w:t>, ACC. M. PL de </w:t>
            </w:r>
            <w:r w:rsidRPr="00A465BE">
              <w:rPr>
                <w:rFonts w:ascii="Verdana" w:eastAsia="Times New Roman" w:hAnsi="Verdana" w:cs="Times New Roman"/>
                <w:color w:val="FF0000"/>
                <w:sz w:val="20"/>
                <w:szCs w:val="20"/>
              </w:rPr>
              <w:t>hic, haec, hoc</w:t>
            </w:r>
            <w:r w:rsidRPr="00A465BE">
              <w:rPr>
                <w:rFonts w:ascii="Verdana" w:eastAsia="Times New Roman" w:hAnsi="Verdana" w:cs="Times New Roman"/>
                <w:sz w:val="20"/>
                <w:szCs w:val="20"/>
              </w:rPr>
              <w:t> : ceux-ci, ceux,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hostis, is</w:t>
            </w:r>
            <w:r w:rsidRPr="00A465BE">
              <w:rPr>
                <w:rFonts w:ascii="Verdana" w:eastAsia="Times New Roman" w:hAnsi="Verdana" w:cs="Times New Roman"/>
                <w:sz w:val="20"/>
                <w:szCs w:val="20"/>
              </w:rPr>
              <w:t>, m. : l'ennemi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huiusce, = huius</w:t>
            </w:r>
            <w:r w:rsidRPr="00A465BE">
              <w:rPr>
                <w:rFonts w:ascii="Verdana" w:eastAsia="Times New Roman" w:hAnsi="Verdana" w:cs="Times New Roman"/>
                <w:sz w:val="20"/>
                <w:szCs w:val="20"/>
              </w:rPr>
              <w:t> (génitif de </w:t>
            </w:r>
            <w:r w:rsidRPr="00A465BE">
              <w:rPr>
                <w:rFonts w:ascii="Verdana" w:eastAsia="Times New Roman" w:hAnsi="Verdana" w:cs="Times New Roman"/>
                <w:color w:val="FF0000"/>
                <w:sz w:val="20"/>
                <w:szCs w:val="20"/>
              </w:rPr>
              <w:t>hic, haec, hoc</w:t>
            </w:r>
            <w:r w:rsidRPr="00A465BE">
              <w:rPr>
                <w:rFonts w:ascii="Verdana" w:eastAsia="Times New Roman" w:hAnsi="Verdana" w:cs="Times New Roman"/>
                <w:sz w:val="20"/>
                <w:szCs w:val="20"/>
              </w:rPr>
              <w: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humi</w:t>
            </w:r>
            <w:r w:rsidRPr="00A465BE">
              <w:rPr>
                <w:rFonts w:ascii="Verdana" w:eastAsia="Times New Roman" w:hAnsi="Verdana" w:cs="Times New Roman"/>
                <w:sz w:val="20"/>
                <w:szCs w:val="20"/>
              </w:rPr>
              <w:t>, adv. : à terre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iam</w:t>
            </w:r>
            <w:r w:rsidRPr="00A465BE">
              <w:rPr>
                <w:rFonts w:ascii="Verdana" w:eastAsia="Times New Roman" w:hAnsi="Verdana" w:cs="Times New Roman"/>
                <w:sz w:val="20"/>
                <w:szCs w:val="20"/>
              </w:rPr>
              <w:t>, adv. : déjà, à l'instant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ibi</w:t>
            </w:r>
            <w:r w:rsidRPr="00A465BE">
              <w:rPr>
                <w:rFonts w:ascii="Verdana" w:eastAsia="Times New Roman" w:hAnsi="Verdana" w:cs="Times New Roman"/>
                <w:sz w:val="20"/>
                <w:szCs w:val="20"/>
              </w:rPr>
              <w:t>, adv. : là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id</w:t>
            </w:r>
            <w:r w:rsidRPr="00A465BE">
              <w:rPr>
                <w:rFonts w:ascii="Verdana" w:eastAsia="Times New Roman" w:hAnsi="Verdana" w:cs="Times New Roman"/>
                <w:sz w:val="20"/>
                <w:szCs w:val="20"/>
              </w:rPr>
              <w:t>, NOM-ACC N. SING. de </w:t>
            </w:r>
            <w:r w:rsidRPr="00A465BE">
              <w:rPr>
                <w:rFonts w:ascii="Verdana" w:eastAsia="Times New Roman" w:hAnsi="Verdana" w:cs="Times New Roman"/>
                <w:color w:val="FF0000"/>
                <w:sz w:val="20"/>
                <w:szCs w:val="20"/>
              </w:rPr>
              <w:t>is, ea, is</w:t>
            </w:r>
            <w:r w:rsidRPr="00A465BE">
              <w:rPr>
                <w:rFonts w:ascii="Verdana" w:eastAsia="Times New Roman" w:hAnsi="Verdana" w:cs="Times New Roman"/>
                <w:sz w:val="20"/>
                <w:szCs w:val="20"/>
              </w:rPr>
              <w:t> : il, elle, le, la,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idem, eadem, idem</w:t>
            </w:r>
            <w:r w:rsidRPr="00A465BE">
              <w:rPr>
                <w:rFonts w:ascii="Verdana" w:eastAsia="Times New Roman" w:hAnsi="Verdana" w:cs="Times New Roman"/>
                <w:sz w:val="20"/>
                <w:szCs w:val="20"/>
              </w:rPr>
              <w:t> : le (la) même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ignarus, a, um</w:t>
            </w:r>
            <w:r w:rsidRPr="00A465BE">
              <w:rPr>
                <w:rFonts w:ascii="Verdana" w:eastAsia="Times New Roman" w:hAnsi="Verdana" w:cs="Times New Roman"/>
                <w:sz w:val="20"/>
                <w:szCs w:val="20"/>
              </w:rPr>
              <w:t> : qui ne connaît pas, ignorant, inconnu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ignavia, ae</w:t>
            </w:r>
            <w:r w:rsidRPr="00A465BE">
              <w:rPr>
                <w:rFonts w:ascii="Verdana" w:eastAsia="Times New Roman" w:hAnsi="Verdana" w:cs="Times New Roman"/>
                <w:sz w:val="20"/>
                <w:szCs w:val="20"/>
              </w:rPr>
              <w:t>, f. : l'inaction, l'apathie, la mollesse, la paresse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ignoro, as, are</w:t>
            </w:r>
            <w:r w:rsidRPr="00A465BE">
              <w:rPr>
                <w:rFonts w:ascii="Verdana" w:eastAsia="Times New Roman" w:hAnsi="Verdana" w:cs="Times New Roman"/>
                <w:sz w:val="20"/>
                <w:szCs w:val="20"/>
              </w:rPr>
              <w:t> : ignorer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ille, illa, illud </w:t>
            </w:r>
            <w:r w:rsidRPr="00A465BE">
              <w:rPr>
                <w:rFonts w:ascii="Verdana" w:eastAsia="Times New Roman" w:hAnsi="Verdana" w:cs="Times New Roman"/>
                <w:sz w:val="20"/>
                <w:szCs w:val="20"/>
              </w:rPr>
              <w:t>: adjectif : ce, cette (là), pronom : celui-là,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imago, inis</w:t>
            </w:r>
            <w:r w:rsidRPr="00A465BE">
              <w:rPr>
                <w:rFonts w:ascii="Verdana" w:eastAsia="Times New Roman" w:hAnsi="Verdana" w:cs="Times New Roman"/>
                <w:sz w:val="20"/>
                <w:szCs w:val="20"/>
              </w:rPr>
              <w:t>, f. : l'imitation, l'image, le portrait d'ancêtres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immortalis, e </w:t>
            </w:r>
            <w:r w:rsidRPr="00A465BE">
              <w:rPr>
                <w:rFonts w:ascii="Verdana" w:eastAsia="Times New Roman" w:hAnsi="Verdana" w:cs="Times New Roman"/>
                <w:sz w:val="20"/>
                <w:szCs w:val="20"/>
              </w:rPr>
              <w:t>: immortel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imperator, oris,</w:t>
            </w:r>
            <w:r w:rsidRPr="00A465BE">
              <w:rPr>
                <w:rFonts w:ascii="Verdana" w:eastAsia="Times New Roman" w:hAnsi="Verdana" w:cs="Times New Roman"/>
                <w:sz w:val="20"/>
                <w:szCs w:val="20"/>
              </w:rPr>
              <w:t> m. : le général, l'empereur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imperitia, ae,</w:t>
            </w:r>
            <w:r w:rsidRPr="00A465BE">
              <w:rPr>
                <w:rFonts w:ascii="Verdana" w:eastAsia="Times New Roman" w:hAnsi="Verdana" w:cs="Times New Roman"/>
                <w:sz w:val="20"/>
                <w:szCs w:val="20"/>
              </w:rPr>
              <w:t> f. : le manque de connaissance, l'inexpérience, l'ignorance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imperium, ii,</w:t>
            </w:r>
            <w:r w:rsidRPr="00A465BE">
              <w:rPr>
                <w:rFonts w:ascii="Verdana" w:eastAsia="Times New Roman" w:hAnsi="Verdana" w:cs="Times New Roman"/>
                <w:sz w:val="20"/>
                <w:szCs w:val="20"/>
              </w:rPr>
              <w:t> n. : le pouvoir (absolu)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impero, as, are</w:t>
            </w:r>
            <w:r w:rsidRPr="00A465BE">
              <w:rPr>
                <w:rFonts w:ascii="Verdana" w:eastAsia="Times New Roman" w:hAnsi="Verdana" w:cs="Times New Roman"/>
                <w:sz w:val="20"/>
                <w:szCs w:val="20"/>
              </w:rPr>
              <w:t> : commander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impono, is, ere, sui, situm</w:t>
            </w:r>
            <w:r w:rsidRPr="00A465BE">
              <w:rPr>
                <w:rFonts w:ascii="Verdana" w:eastAsia="Times New Roman" w:hAnsi="Verdana" w:cs="Times New Roman"/>
                <w:sz w:val="20"/>
                <w:szCs w:val="20"/>
              </w:rPr>
              <w:t> : placer sur, assigner, imposer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w:t>
            </w:r>
            <w:r w:rsidRPr="00A465BE">
              <w:rPr>
                <w:rFonts w:ascii="Verdana" w:eastAsia="Times New Roman" w:hAnsi="Verdana" w:cs="Times New Roman"/>
                <w:sz w:val="20"/>
                <w:szCs w:val="20"/>
              </w:rPr>
              <w:t>, prép. : (acc. ou abl.) dans, sur, contre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incultus, a, um</w:t>
            </w:r>
            <w:r w:rsidRPr="00A465BE">
              <w:rPr>
                <w:rFonts w:ascii="Verdana" w:eastAsia="Times New Roman" w:hAnsi="Verdana" w:cs="Times New Roman"/>
                <w:sz w:val="20"/>
                <w:szCs w:val="20"/>
              </w:rPr>
              <w:t> : non soigné, rude, négligé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industrius, a, um</w:t>
            </w:r>
            <w:r w:rsidRPr="00A465BE">
              <w:rPr>
                <w:rFonts w:ascii="Verdana" w:eastAsia="Times New Roman" w:hAnsi="Verdana" w:cs="Times New Roman"/>
                <w:sz w:val="20"/>
                <w:szCs w:val="20"/>
              </w:rPr>
              <w:t> : actif, laborieux, zélé</w:t>
            </w:r>
            <w:r w:rsidRPr="00A465BE">
              <w:rPr>
                <w:rFonts w:ascii="Verdana" w:eastAsia="Times New Roman" w:hAnsi="Verdana" w:cs="Times New Roman"/>
                <w:color w:val="FF0000"/>
                <w:sz w:val="20"/>
                <w:szCs w:val="20"/>
              </w:rPr>
              <w:br/>
              <w:t>infirmus, a, um</w:t>
            </w:r>
            <w:r w:rsidRPr="00A465BE">
              <w:rPr>
                <w:rFonts w:ascii="Verdana" w:eastAsia="Times New Roman" w:hAnsi="Verdana" w:cs="Times New Roman"/>
                <w:sz w:val="20"/>
                <w:szCs w:val="20"/>
              </w:rPr>
              <w:t> : 1. faible, débile 2. impuissant, sans valeur</w:t>
            </w:r>
            <w:r w:rsidRPr="00A465BE">
              <w:rPr>
                <w:rFonts w:ascii="Verdana" w:eastAsia="Times New Roman" w:hAnsi="Verdana" w:cs="Times New Roman"/>
                <w:color w:val="FF0000"/>
                <w:sz w:val="20"/>
                <w:szCs w:val="20"/>
              </w:rPr>
              <w:br/>
              <w:t>iniquus, a, um </w:t>
            </w:r>
            <w:r w:rsidRPr="00A465BE">
              <w:rPr>
                <w:rFonts w:ascii="Verdana" w:eastAsia="Times New Roman" w:hAnsi="Verdana" w:cs="Times New Roman"/>
                <w:sz w:val="20"/>
                <w:szCs w:val="20"/>
              </w:rPr>
              <w:t>: inégal; défavorable; excessif; injuste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iniustissime</w:t>
            </w:r>
            <w:r w:rsidRPr="00A465BE">
              <w:rPr>
                <w:rFonts w:ascii="Verdana" w:eastAsia="Times New Roman" w:hAnsi="Verdana" w:cs="Times New Roman"/>
                <w:sz w:val="20"/>
                <w:szCs w:val="20"/>
              </w:rPr>
              <w:t>, adv. : très injustement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innocentia, ae</w:t>
            </w:r>
            <w:r w:rsidRPr="00A465BE">
              <w:rPr>
                <w:rFonts w:ascii="Verdana" w:eastAsia="Times New Roman" w:hAnsi="Verdana" w:cs="Times New Roman"/>
                <w:sz w:val="20"/>
                <w:szCs w:val="20"/>
              </w:rPr>
              <w:t>, f. : l'innocuité; les moeurs irréprochables, l'intégrité, l'innocence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innoxius, a, um</w:t>
            </w:r>
            <w:r w:rsidRPr="00A465BE">
              <w:rPr>
                <w:rFonts w:ascii="Verdana" w:eastAsia="Times New Roman" w:hAnsi="Verdana" w:cs="Times New Roman"/>
                <w:sz w:val="20"/>
                <w:szCs w:val="20"/>
              </w:rPr>
              <w:t> : qui ne fait pas de mal, inoffensif, innocent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inopia, ae</w:t>
            </w:r>
            <w:r w:rsidRPr="00A465BE">
              <w:rPr>
                <w:rFonts w:ascii="Verdana" w:eastAsia="Times New Roman" w:hAnsi="Verdana" w:cs="Times New Roman"/>
                <w:sz w:val="20"/>
                <w:szCs w:val="20"/>
              </w:rPr>
              <w:t>, f. : la pauvreté, le manque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intellego, is, ere, lexi, lectum</w:t>
            </w:r>
            <w:r w:rsidRPr="00A465BE">
              <w:rPr>
                <w:rFonts w:ascii="Verdana" w:eastAsia="Times New Roman" w:hAnsi="Verdana" w:cs="Times New Roman"/>
                <w:sz w:val="20"/>
                <w:szCs w:val="20"/>
              </w:rPr>
              <w:t> : comprendre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inter</w:t>
            </w:r>
            <w:r w:rsidRPr="00A465BE">
              <w:rPr>
                <w:rFonts w:ascii="Verdana" w:eastAsia="Times New Roman" w:hAnsi="Verdana" w:cs="Times New Roman"/>
                <w:sz w:val="20"/>
                <w:szCs w:val="20"/>
              </w:rPr>
              <w:t>, prép. : + Acc. : parmi, entre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invado, is, ere, vasi, vasum</w:t>
            </w:r>
            <w:r w:rsidRPr="00A465BE">
              <w:rPr>
                <w:rFonts w:ascii="Verdana" w:eastAsia="Times New Roman" w:hAnsi="Verdana" w:cs="Times New Roman"/>
                <w:sz w:val="20"/>
                <w:szCs w:val="20"/>
              </w:rPr>
              <w:t> : 1. faire invasion, se jeter sur 2. assaillir, attaquer 3. saisir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invideo, es, ere, vidi, visum </w:t>
            </w:r>
            <w:r w:rsidRPr="00A465BE">
              <w:rPr>
                <w:rFonts w:ascii="Verdana" w:eastAsia="Times New Roman" w:hAnsi="Verdana" w:cs="Times New Roman"/>
                <w:sz w:val="20"/>
                <w:szCs w:val="20"/>
              </w:rPr>
              <w:t>: être jaloux, envier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invidus, a, um</w:t>
            </w:r>
            <w:r w:rsidRPr="00A465BE">
              <w:rPr>
                <w:rFonts w:ascii="Verdana" w:eastAsia="Times New Roman" w:hAnsi="Verdana" w:cs="Times New Roman"/>
                <w:sz w:val="20"/>
                <w:szCs w:val="20"/>
              </w:rPr>
              <w:t> : envieux, jaloux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ipse, a, um</w:t>
            </w:r>
            <w:r w:rsidRPr="00A465BE">
              <w:rPr>
                <w:rFonts w:ascii="Verdana" w:eastAsia="Times New Roman" w:hAnsi="Verdana" w:cs="Times New Roman"/>
                <w:sz w:val="20"/>
                <w:szCs w:val="20"/>
              </w:rPr>
              <w:t> : (moi, toi, lui,...) même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is</w:t>
            </w:r>
            <w:r w:rsidRPr="00A465BE">
              <w:rPr>
                <w:rFonts w:ascii="Verdana" w:eastAsia="Times New Roman" w:hAnsi="Verdana" w:cs="Times New Roman"/>
                <w:sz w:val="20"/>
                <w:szCs w:val="20"/>
              </w:rPr>
              <w:t>, NOM M SING de </w:t>
            </w:r>
            <w:r w:rsidRPr="00A465BE">
              <w:rPr>
                <w:rFonts w:ascii="Verdana" w:eastAsia="Times New Roman" w:hAnsi="Verdana" w:cs="Times New Roman"/>
                <w:color w:val="FF0000"/>
                <w:sz w:val="20"/>
                <w:szCs w:val="20"/>
              </w:rPr>
              <w:t>is,ea,id</w:t>
            </w:r>
            <w:r w:rsidRPr="00A465BE">
              <w:rPr>
                <w:rFonts w:ascii="Verdana" w:eastAsia="Times New Roman" w:hAnsi="Verdana" w:cs="Times New Roman"/>
                <w:sz w:val="20"/>
                <w:szCs w:val="20"/>
              </w:rPr>
              <w:t> : ce, cette, celui-ci, il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ita</w:t>
            </w:r>
            <w:r w:rsidRPr="00A465BE">
              <w:rPr>
                <w:rFonts w:ascii="Verdana" w:eastAsia="Times New Roman" w:hAnsi="Verdana" w:cs="Times New Roman"/>
                <w:sz w:val="20"/>
                <w:szCs w:val="20"/>
              </w:rPr>
              <w:t>, adv. : ainsi, de cette manière ;</w:t>
            </w:r>
            <w:r w:rsidRPr="00A465BE">
              <w:rPr>
                <w:rFonts w:ascii="Verdana" w:eastAsia="Times New Roman" w:hAnsi="Verdana" w:cs="Times New Roman"/>
                <w:color w:val="FF0000"/>
                <w:sz w:val="20"/>
                <w:szCs w:val="20"/>
              </w:rPr>
              <w:t> ita... ut</w:t>
            </w:r>
            <w:r w:rsidRPr="00A465BE">
              <w:rPr>
                <w:rFonts w:ascii="Verdana" w:eastAsia="Times New Roman" w:hAnsi="Verdana" w:cs="Times New Roman"/>
                <w:sz w:val="20"/>
                <w:szCs w:val="20"/>
              </w:rPr>
              <w:t>, ainsi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item</w:t>
            </w:r>
            <w:r w:rsidRPr="00A465BE">
              <w:rPr>
                <w:rFonts w:ascii="Verdana" w:eastAsia="Times New Roman" w:hAnsi="Verdana" w:cs="Times New Roman"/>
                <w:sz w:val="20"/>
                <w:szCs w:val="20"/>
              </w:rPr>
              <w:t>, inv. : de même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iubeo, es, ere, iussi, iussum</w:t>
            </w:r>
            <w:r w:rsidRPr="00A465BE">
              <w:rPr>
                <w:rFonts w:ascii="Verdana" w:eastAsia="Times New Roman" w:hAnsi="Verdana" w:cs="Times New Roman"/>
                <w:sz w:val="20"/>
                <w:szCs w:val="20"/>
              </w:rPr>
              <w:t> : 1. inviter à, engager à 2. ordonner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iucundior, oris </w:t>
            </w:r>
            <w:r w:rsidRPr="00A465BE">
              <w:rPr>
                <w:rFonts w:ascii="Verdana" w:eastAsia="Times New Roman" w:hAnsi="Verdana" w:cs="Times New Roman"/>
                <w:sz w:val="20"/>
                <w:szCs w:val="20"/>
              </w:rPr>
              <w:t>: comparatif de</w:t>
            </w:r>
            <w:r w:rsidRPr="00A465BE">
              <w:rPr>
                <w:rFonts w:ascii="Verdana" w:eastAsia="Times New Roman" w:hAnsi="Verdana" w:cs="Times New Roman"/>
                <w:color w:val="FF0000"/>
                <w:sz w:val="20"/>
                <w:szCs w:val="20"/>
              </w:rPr>
              <w:t> iucundus, a, um</w:t>
            </w:r>
            <w:r w:rsidRPr="00A465BE">
              <w:rPr>
                <w:rFonts w:ascii="Verdana" w:eastAsia="Times New Roman" w:hAnsi="Verdana" w:cs="Times New Roman"/>
                <w:sz w:val="20"/>
                <w:szCs w:val="20"/>
              </w:rPr>
              <w:t> : agréable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Iugurtha, ae,</w:t>
            </w:r>
            <w:r w:rsidRPr="00A465BE">
              <w:rPr>
                <w:rFonts w:ascii="Verdana" w:eastAsia="Times New Roman" w:hAnsi="Verdana" w:cs="Times New Roman"/>
                <w:sz w:val="20"/>
                <w:szCs w:val="20"/>
              </w:rPr>
              <w:t> m. : Jugurtha</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iure</w:t>
            </w:r>
            <w:r w:rsidRPr="00A465BE">
              <w:rPr>
                <w:rFonts w:ascii="Verdana" w:eastAsia="Times New Roman" w:hAnsi="Verdana" w:cs="Times New Roman"/>
                <w:sz w:val="20"/>
                <w:szCs w:val="20"/>
              </w:rPr>
              <w:t>, inv. : à bon droit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iuvo, as, are, iuvi, iutum</w:t>
            </w:r>
            <w:r w:rsidRPr="00A465BE">
              <w:rPr>
                <w:rFonts w:ascii="Verdana" w:eastAsia="Times New Roman" w:hAnsi="Verdana" w:cs="Times New Roman"/>
                <w:sz w:val="20"/>
                <w:szCs w:val="20"/>
              </w:rPr>
              <w:t> : aider ; </w:t>
            </w:r>
            <w:r w:rsidRPr="00A465BE">
              <w:rPr>
                <w:rFonts w:ascii="Verdana" w:eastAsia="Times New Roman" w:hAnsi="Verdana" w:cs="Times New Roman"/>
                <w:color w:val="FF0000"/>
                <w:sz w:val="20"/>
                <w:szCs w:val="20"/>
              </w:rPr>
              <w:t>quid iuvat</w:t>
            </w:r>
            <w:r w:rsidRPr="00A465BE">
              <w:rPr>
                <w:rFonts w:ascii="Verdana" w:eastAsia="Times New Roman" w:hAnsi="Verdana" w:cs="Times New Roman"/>
                <w:sz w:val="20"/>
                <w:szCs w:val="20"/>
              </w:rPr>
              <w:t> : à quoi bon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iuxta</w:t>
            </w:r>
            <w:r w:rsidRPr="00A465BE">
              <w:rPr>
                <w:rFonts w:ascii="Verdana" w:eastAsia="Times New Roman" w:hAnsi="Verdana" w:cs="Times New Roman"/>
                <w:sz w:val="20"/>
                <w:szCs w:val="20"/>
              </w:rPr>
              <w:t>, adv. : à côté ; prép. acc. : à côté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labor, oris,</w:t>
            </w:r>
            <w:r w:rsidRPr="00A465BE">
              <w:rPr>
                <w:rFonts w:ascii="Verdana" w:eastAsia="Times New Roman" w:hAnsi="Verdana" w:cs="Times New Roman"/>
                <w:sz w:val="20"/>
                <w:szCs w:val="20"/>
              </w:rPr>
              <w:t> m. : la peine, la souffrance, le travail pénible</w:t>
            </w:r>
            <w:r w:rsidRPr="00A465BE">
              <w:rPr>
                <w:rFonts w:ascii="Verdana" w:eastAsia="Times New Roman" w:hAnsi="Verdana" w:cs="Times New Roman"/>
                <w:color w:val="FF0000"/>
                <w:sz w:val="20"/>
                <w:szCs w:val="20"/>
              </w:rPr>
              <w:br/>
              <w:t>lacero, as, are </w:t>
            </w:r>
            <w:r w:rsidRPr="00A465BE">
              <w:rPr>
                <w:rFonts w:ascii="Verdana" w:eastAsia="Times New Roman" w:hAnsi="Verdana" w:cs="Times New Roman"/>
                <w:sz w:val="20"/>
                <w:szCs w:val="20"/>
              </w:rPr>
              <w:t>: 1. mettre en morceaux, déchirer 2. railler 3. faire mal, faire souffrir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laedo, is, ere, si, sum</w:t>
            </w:r>
            <w:r w:rsidRPr="00A465BE">
              <w:rPr>
                <w:rFonts w:ascii="Verdana" w:eastAsia="Times New Roman" w:hAnsi="Verdana" w:cs="Times New Roman"/>
                <w:sz w:val="20"/>
                <w:szCs w:val="20"/>
              </w:rPr>
              <w:t> : 1. blesser, endommager 2. outrager, offenser , nuire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laus, laudis</w:t>
            </w:r>
            <w:r w:rsidRPr="00A465BE">
              <w:rPr>
                <w:rFonts w:ascii="Verdana" w:eastAsia="Times New Roman" w:hAnsi="Verdana" w:cs="Times New Roman"/>
                <w:sz w:val="20"/>
                <w:szCs w:val="20"/>
              </w:rPr>
              <w:t>, f. : la louange, la gloire, l'honneur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lego, is, ere, legi, lectum</w:t>
            </w:r>
            <w:r w:rsidRPr="00A465BE">
              <w:rPr>
                <w:rFonts w:ascii="Verdana" w:eastAsia="Times New Roman" w:hAnsi="Verdana" w:cs="Times New Roman"/>
                <w:sz w:val="20"/>
                <w:szCs w:val="20"/>
              </w:rPr>
              <w:t> : cueillir, choisir, lire (</w:t>
            </w:r>
            <w:r w:rsidRPr="00A465BE">
              <w:rPr>
                <w:rFonts w:ascii="Verdana" w:eastAsia="Times New Roman" w:hAnsi="Verdana" w:cs="Times New Roman"/>
                <w:color w:val="FF0000"/>
                <w:sz w:val="20"/>
                <w:szCs w:val="20"/>
              </w:rPr>
              <w:t>lectus, a, um </w:t>
            </w:r>
            <w:r w:rsidRPr="00A465BE">
              <w:rPr>
                <w:rFonts w:ascii="Verdana" w:eastAsia="Times New Roman" w:hAnsi="Verdana" w:cs="Times New Roman"/>
                <w:sz w:val="20"/>
                <w:szCs w:val="20"/>
              </w:rPr>
              <w:t>: choisi, d'élite)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liberi, orum</w:t>
            </w:r>
            <w:r w:rsidRPr="00A465BE">
              <w:rPr>
                <w:rFonts w:ascii="Verdana" w:eastAsia="Times New Roman" w:hAnsi="Verdana" w:cs="Times New Roman"/>
                <w:sz w:val="20"/>
                <w:szCs w:val="20"/>
              </w:rPr>
              <w:t>, m. pl. : les enfants (fils et filles)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libet</w:t>
            </w:r>
            <w:r w:rsidRPr="00A465BE">
              <w:rPr>
                <w:rFonts w:ascii="Verdana" w:eastAsia="Times New Roman" w:hAnsi="Verdana" w:cs="Times New Roman"/>
                <w:sz w:val="20"/>
                <w:szCs w:val="20"/>
              </w:rPr>
              <w:t>, v. inv. : il plaît, il fait plaisir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liceo</w:t>
            </w:r>
            <w:r w:rsidRPr="00A465BE">
              <w:rPr>
                <w:rFonts w:ascii="Verdana" w:eastAsia="Times New Roman" w:hAnsi="Verdana" w:cs="Times New Roman"/>
                <w:sz w:val="20"/>
                <w:szCs w:val="20"/>
              </w:rPr>
              <w:t>, v. impers. : il est permis ; conj. + subj. : bien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littera, ae,</w:t>
            </w:r>
            <w:r w:rsidRPr="00A465BE">
              <w:rPr>
                <w:rFonts w:ascii="Verdana" w:eastAsia="Times New Roman" w:hAnsi="Verdana" w:cs="Times New Roman"/>
                <w:sz w:val="20"/>
                <w:szCs w:val="20"/>
              </w:rPr>
              <w:t> f. : la lettre</w:t>
            </w:r>
            <w:r w:rsidRPr="00A465BE">
              <w:rPr>
                <w:rFonts w:ascii="Verdana" w:eastAsia="Times New Roman" w:hAnsi="Verdana" w:cs="Times New Roman"/>
                <w:color w:val="FF0000"/>
                <w:sz w:val="20"/>
                <w:szCs w:val="20"/>
              </w:rPr>
              <w:br/>
              <w:t>locus, i,</w:t>
            </w:r>
            <w:r w:rsidRPr="00A465BE">
              <w:rPr>
                <w:rFonts w:ascii="Verdana" w:eastAsia="Times New Roman" w:hAnsi="Verdana" w:cs="Times New Roman"/>
                <w:sz w:val="20"/>
                <w:szCs w:val="20"/>
              </w:rPr>
              <w:t> m. : le lieu, l'endroit; la place, le rang; la situation</w:t>
            </w:r>
            <w:r w:rsidRPr="00A465BE">
              <w:rPr>
                <w:rFonts w:ascii="Verdana" w:eastAsia="Times New Roman" w:hAnsi="Verdana" w:cs="Times New Roman"/>
                <w:color w:val="FF0000"/>
                <w:sz w:val="20"/>
                <w:szCs w:val="20"/>
              </w:rPr>
              <w:br/>
              <w:t>loquor, eris, i, locutus sum</w:t>
            </w:r>
            <w:r w:rsidRPr="00A465BE">
              <w:rPr>
                <w:rFonts w:ascii="Verdana" w:eastAsia="Times New Roman" w:hAnsi="Verdana" w:cs="Times New Roman"/>
                <w:sz w:val="20"/>
                <w:szCs w:val="20"/>
              </w:rPr>
              <w:t> : parler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lumen, inis</w:t>
            </w:r>
            <w:r w:rsidRPr="00A465BE">
              <w:rPr>
                <w:rFonts w:ascii="Verdana" w:eastAsia="Times New Roman" w:hAnsi="Verdana" w:cs="Times New Roman"/>
                <w:sz w:val="20"/>
                <w:szCs w:val="20"/>
              </w:rPr>
              <w:t>, n. : 1. la lumière 2. le flambeau, la lampe 3. le jour 4. l'éclat, le rayon 5. les yeux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luxuria, ae</w:t>
            </w:r>
            <w:r w:rsidRPr="00A465BE">
              <w:rPr>
                <w:rFonts w:ascii="Verdana" w:eastAsia="Times New Roman" w:hAnsi="Verdana" w:cs="Times New Roman"/>
                <w:sz w:val="20"/>
                <w:szCs w:val="20"/>
              </w:rPr>
              <w:t>, f. : l'abondance, la profusion, l'intempérance, l'arbitraire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magis</w:t>
            </w:r>
            <w:r w:rsidRPr="00A465BE">
              <w:rPr>
                <w:rFonts w:ascii="Verdana" w:eastAsia="Times New Roman" w:hAnsi="Verdana" w:cs="Times New Roman"/>
                <w:sz w:val="20"/>
                <w:szCs w:val="20"/>
              </w:rPr>
              <w:t>, adv. : plus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magnus, a, um</w:t>
            </w:r>
            <w:r w:rsidRPr="00A465BE">
              <w:rPr>
                <w:rFonts w:ascii="Verdana" w:eastAsia="Times New Roman" w:hAnsi="Verdana" w:cs="Times New Roman"/>
                <w:sz w:val="20"/>
                <w:szCs w:val="20"/>
              </w:rPr>
              <w:t> : grand</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maior, oris</w:t>
            </w:r>
            <w:r w:rsidRPr="00A465BE">
              <w:rPr>
                <w:rFonts w:ascii="Verdana" w:eastAsia="Times New Roman" w:hAnsi="Verdana" w:cs="Times New Roman"/>
                <w:sz w:val="20"/>
                <w:szCs w:val="20"/>
              </w:rPr>
              <w:t> : comparatif de </w:t>
            </w:r>
            <w:r w:rsidRPr="00A465BE">
              <w:rPr>
                <w:rFonts w:ascii="Verdana" w:eastAsia="Times New Roman" w:hAnsi="Verdana" w:cs="Times New Roman"/>
                <w:color w:val="FF0000"/>
                <w:sz w:val="20"/>
                <w:szCs w:val="20"/>
              </w:rPr>
              <w:t>magnus</w:t>
            </w:r>
            <w:r w:rsidRPr="00A465BE">
              <w:rPr>
                <w:rFonts w:ascii="Verdana" w:eastAsia="Times New Roman" w:hAnsi="Verdana" w:cs="Times New Roman"/>
                <w:sz w:val="20"/>
                <w:szCs w:val="20"/>
              </w:rPr>
              <w:t>. plus grand. </w:t>
            </w:r>
            <w:r w:rsidRPr="00A465BE">
              <w:rPr>
                <w:rFonts w:ascii="Verdana" w:eastAsia="Times New Roman" w:hAnsi="Verdana" w:cs="Times New Roman"/>
                <w:color w:val="FF0000"/>
                <w:sz w:val="20"/>
                <w:szCs w:val="20"/>
              </w:rPr>
              <w:t>maiores, um</w:t>
            </w:r>
            <w:r w:rsidRPr="00A465BE">
              <w:rPr>
                <w:rFonts w:ascii="Verdana" w:eastAsia="Times New Roman" w:hAnsi="Verdana" w:cs="Times New Roman"/>
                <w:sz w:val="20"/>
                <w:szCs w:val="20"/>
              </w:rPr>
              <w:t> : les ancêtres)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maledictum, i</w:t>
            </w:r>
            <w:r w:rsidRPr="00A465BE">
              <w:rPr>
                <w:rFonts w:ascii="Verdana" w:eastAsia="Times New Roman" w:hAnsi="Verdana" w:cs="Times New Roman"/>
                <w:sz w:val="20"/>
                <w:szCs w:val="20"/>
              </w:rPr>
              <w:t>, n. : l'insulte, l'injure, l'outrage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malo, mavis, malle, malui </w:t>
            </w:r>
            <w:r w:rsidRPr="00A465BE">
              <w:rPr>
                <w:rFonts w:ascii="Verdana" w:eastAsia="Times New Roman" w:hAnsi="Verdana" w:cs="Times New Roman"/>
                <w:sz w:val="20"/>
                <w:szCs w:val="20"/>
              </w:rPr>
              <w:t>: préférer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malus, a, um</w:t>
            </w:r>
            <w:r w:rsidRPr="00A465BE">
              <w:rPr>
                <w:rFonts w:ascii="Verdana" w:eastAsia="Times New Roman" w:hAnsi="Verdana" w:cs="Times New Roman"/>
                <w:sz w:val="20"/>
                <w:szCs w:val="20"/>
              </w:rPr>
              <w:t> : mauvais, malheureux, méchant (</w:t>
            </w:r>
            <w:r w:rsidRPr="00A465BE">
              <w:rPr>
                <w:rFonts w:ascii="Verdana" w:eastAsia="Times New Roman" w:hAnsi="Verdana" w:cs="Times New Roman"/>
                <w:color w:val="FF0000"/>
                <w:sz w:val="20"/>
                <w:szCs w:val="20"/>
              </w:rPr>
              <w:t>malum, i</w:t>
            </w:r>
            <w:r w:rsidRPr="00A465BE">
              <w:rPr>
                <w:rFonts w:ascii="Verdana" w:eastAsia="Times New Roman" w:hAnsi="Verdana" w:cs="Times New Roman"/>
                <w:sz w:val="20"/>
                <w:szCs w:val="20"/>
              </w:rPr>
              <w:t>, n. : le mal, le malheur, les mauvais traitements)</w:t>
            </w:r>
            <w:r w:rsidRPr="00A465BE">
              <w:rPr>
                <w:rFonts w:ascii="Verdana" w:eastAsia="Times New Roman" w:hAnsi="Verdana" w:cs="Times New Roman"/>
                <w:color w:val="FF0000"/>
                <w:sz w:val="20"/>
                <w:szCs w:val="20"/>
              </w:rPr>
              <w:br/>
              <w:t>maturus, a, um</w:t>
            </w:r>
            <w:r w:rsidRPr="00A465BE">
              <w:rPr>
                <w:rFonts w:ascii="Verdana" w:eastAsia="Times New Roman" w:hAnsi="Verdana" w:cs="Times New Roman"/>
                <w:sz w:val="20"/>
                <w:szCs w:val="20"/>
              </w:rPr>
              <w:t> : 1. mûr, à point 2. prompt, actif 3. qui a atteint tout son développement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maximus, a, um </w:t>
            </w:r>
            <w:r w:rsidRPr="00A465BE">
              <w:rPr>
                <w:rFonts w:ascii="Verdana" w:eastAsia="Times New Roman" w:hAnsi="Verdana" w:cs="Times New Roman"/>
                <w:sz w:val="20"/>
                <w:szCs w:val="20"/>
              </w:rPr>
              <w:t>: superlatif de </w:t>
            </w:r>
            <w:r w:rsidRPr="00A465BE">
              <w:rPr>
                <w:rFonts w:ascii="Verdana" w:eastAsia="Times New Roman" w:hAnsi="Verdana" w:cs="Times New Roman"/>
                <w:color w:val="FF0000"/>
                <w:sz w:val="20"/>
                <w:szCs w:val="20"/>
              </w:rPr>
              <w:t>magnus, a, um</w:t>
            </w:r>
            <w:r w:rsidRPr="00A465BE">
              <w:rPr>
                <w:rFonts w:ascii="Verdana" w:eastAsia="Times New Roman" w:hAnsi="Verdana" w:cs="Times New Roman"/>
                <w:sz w:val="20"/>
                <w:szCs w:val="20"/>
              </w:rPr>
              <w:t> : grand</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meamet, = mea</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mecum</w:t>
            </w:r>
            <w:r w:rsidRPr="00A465BE">
              <w:rPr>
                <w:rFonts w:ascii="Verdana" w:eastAsia="Times New Roman" w:hAnsi="Verdana" w:cs="Times New Roman"/>
                <w:sz w:val="20"/>
                <w:szCs w:val="20"/>
              </w:rPr>
              <w:t>, conj.+pron. : avec moi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mehercule</w:t>
            </w:r>
            <w:r w:rsidRPr="00A465BE">
              <w:rPr>
                <w:rFonts w:ascii="Verdana" w:eastAsia="Times New Roman" w:hAnsi="Verdana" w:cs="Times New Roman"/>
                <w:sz w:val="20"/>
                <w:szCs w:val="20"/>
              </w:rPr>
              <w:t>, interj. : par Hercule ! mon dieu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melius</w:t>
            </w:r>
            <w:r w:rsidRPr="00A465BE">
              <w:rPr>
                <w:rFonts w:ascii="Verdana" w:eastAsia="Times New Roman" w:hAnsi="Verdana" w:cs="Times New Roman"/>
                <w:sz w:val="20"/>
                <w:szCs w:val="20"/>
              </w:rPr>
              <w:t>, adv. : mieux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memet</w:t>
            </w:r>
            <w:r w:rsidRPr="00A465BE">
              <w:rPr>
                <w:rFonts w:ascii="Verdana" w:eastAsia="Times New Roman" w:hAnsi="Verdana" w:cs="Times New Roman"/>
                <w:sz w:val="20"/>
                <w:szCs w:val="20"/>
              </w:rPr>
              <w:t>, inv. : = 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memoria, ae</w:t>
            </w:r>
            <w:r w:rsidRPr="00A465BE">
              <w:rPr>
                <w:rFonts w:ascii="Verdana" w:eastAsia="Times New Roman" w:hAnsi="Verdana" w:cs="Times New Roman"/>
                <w:sz w:val="20"/>
                <w:szCs w:val="20"/>
              </w:rPr>
              <w:t>, f. : la mémoire, le souvenir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memoro, as, are </w:t>
            </w:r>
            <w:r w:rsidRPr="00A465BE">
              <w:rPr>
                <w:rFonts w:ascii="Verdana" w:eastAsia="Times New Roman" w:hAnsi="Verdana" w:cs="Times New Roman"/>
                <w:sz w:val="20"/>
                <w:szCs w:val="20"/>
              </w:rPr>
              <w:t>: rappeler au souvenir, raconter, rapporter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merces, edis</w:t>
            </w:r>
            <w:r w:rsidRPr="00A465BE">
              <w:rPr>
                <w:rFonts w:ascii="Verdana" w:eastAsia="Times New Roman" w:hAnsi="Verdana" w:cs="Times New Roman"/>
                <w:sz w:val="20"/>
                <w:szCs w:val="20"/>
              </w:rPr>
              <w:t>, f. : le salaire, la récompense, le prix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meritum, i,</w:t>
            </w:r>
            <w:r w:rsidRPr="00A465BE">
              <w:rPr>
                <w:rFonts w:ascii="Verdana" w:eastAsia="Times New Roman" w:hAnsi="Verdana" w:cs="Times New Roman"/>
                <w:sz w:val="20"/>
                <w:szCs w:val="20"/>
              </w:rPr>
              <w:t> n. : le mérite, la conduite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metuo, is, ere, ui, utum</w:t>
            </w:r>
            <w:r w:rsidRPr="00A465BE">
              <w:rPr>
                <w:rFonts w:ascii="Verdana" w:eastAsia="Times New Roman" w:hAnsi="Verdana" w:cs="Times New Roman"/>
                <w:sz w:val="20"/>
                <w:szCs w:val="20"/>
              </w:rPr>
              <w:t> : craindre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metus, us</w:t>
            </w:r>
            <w:r w:rsidRPr="00A465BE">
              <w:rPr>
                <w:rFonts w:ascii="Verdana" w:eastAsia="Times New Roman" w:hAnsi="Verdana" w:cs="Times New Roman"/>
                <w:sz w:val="20"/>
                <w:szCs w:val="20"/>
              </w:rPr>
              <w:t>, m. : la peur, la crainte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meus, mea, meum </w:t>
            </w:r>
            <w:r w:rsidRPr="00A465BE">
              <w:rPr>
                <w:rFonts w:ascii="Verdana" w:eastAsia="Times New Roman" w:hAnsi="Verdana" w:cs="Times New Roman"/>
                <w:sz w:val="20"/>
                <w:szCs w:val="20"/>
              </w:rPr>
              <w:t>: mon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miles, itis,</w:t>
            </w:r>
            <w:r w:rsidRPr="00A465BE">
              <w:rPr>
                <w:rFonts w:ascii="Verdana" w:eastAsia="Times New Roman" w:hAnsi="Verdana" w:cs="Times New Roman"/>
                <w:sz w:val="20"/>
                <w:szCs w:val="20"/>
              </w:rPr>
              <w:t> m. : le soldat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militaris, e</w:t>
            </w:r>
            <w:r w:rsidRPr="00A465BE">
              <w:rPr>
                <w:rFonts w:ascii="Verdana" w:eastAsia="Times New Roman" w:hAnsi="Verdana" w:cs="Times New Roman"/>
                <w:sz w:val="20"/>
                <w:szCs w:val="20"/>
              </w:rPr>
              <w:t> : militaire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militia, ae,</w:t>
            </w:r>
            <w:r w:rsidRPr="00A465BE">
              <w:rPr>
                <w:rFonts w:ascii="Verdana" w:eastAsia="Times New Roman" w:hAnsi="Verdana" w:cs="Times New Roman"/>
                <w:sz w:val="20"/>
                <w:szCs w:val="20"/>
              </w:rPr>
              <w:t> f. : l'armée, le service militaire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milito, as, are</w:t>
            </w:r>
            <w:r w:rsidRPr="00A465BE">
              <w:rPr>
                <w:rFonts w:ascii="Verdana" w:eastAsia="Times New Roman" w:hAnsi="Verdana" w:cs="Times New Roman"/>
                <w:sz w:val="20"/>
                <w:szCs w:val="20"/>
              </w:rPr>
              <w:t> : faire son service militaire, être soldat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mitto, is, ere, misi, missum </w:t>
            </w:r>
            <w:r w:rsidRPr="00A465BE">
              <w:rPr>
                <w:rFonts w:ascii="Verdana" w:eastAsia="Times New Roman" w:hAnsi="Verdana" w:cs="Times New Roman"/>
                <w:sz w:val="20"/>
                <w:szCs w:val="20"/>
              </w:rPr>
              <w:t>: I. 1. envoyer 2. dédier 3. émettre 4. jeter, lancer II. laisser aller, congédier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modestia, ae,</w:t>
            </w:r>
            <w:r w:rsidRPr="00A465BE">
              <w:rPr>
                <w:rFonts w:ascii="Verdana" w:eastAsia="Times New Roman" w:hAnsi="Verdana" w:cs="Times New Roman"/>
                <w:sz w:val="20"/>
                <w:szCs w:val="20"/>
              </w:rPr>
              <w:t> f. : la modération, la mesure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modicus, a, um</w:t>
            </w:r>
            <w:r w:rsidRPr="00A465BE">
              <w:rPr>
                <w:rFonts w:ascii="Verdana" w:eastAsia="Times New Roman" w:hAnsi="Verdana" w:cs="Times New Roman"/>
                <w:sz w:val="20"/>
                <w:szCs w:val="20"/>
              </w:rPr>
              <w:t> : moyen, modéré, en quantité modérée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mollities, ei</w:t>
            </w:r>
            <w:r w:rsidRPr="00A465BE">
              <w:rPr>
                <w:rFonts w:ascii="Verdana" w:eastAsia="Times New Roman" w:hAnsi="Verdana" w:cs="Times New Roman"/>
                <w:sz w:val="20"/>
                <w:szCs w:val="20"/>
              </w:rPr>
              <w:t>, f. : 1. la souplesse, la flexibilité 2. la douceur, la sensibilité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monitor, oris</w:t>
            </w:r>
            <w:r w:rsidRPr="00A465BE">
              <w:rPr>
                <w:rFonts w:ascii="Verdana" w:eastAsia="Times New Roman" w:hAnsi="Verdana" w:cs="Times New Roman"/>
                <w:sz w:val="20"/>
                <w:szCs w:val="20"/>
              </w:rPr>
              <w:t>, m. : celui qui rappelle, qui conseille, le guide, le conseiller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mos, moris</w:t>
            </w:r>
            <w:r w:rsidRPr="00A465BE">
              <w:rPr>
                <w:rFonts w:ascii="Verdana" w:eastAsia="Times New Roman" w:hAnsi="Verdana" w:cs="Times New Roman"/>
                <w:sz w:val="20"/>
                <w:szCs w:val="20"/>
              </w:rPr>
              <w:t>, m. : sing. : la coutume ; pl. : les moeurs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mulier, is,</w:t>
            </w:r>
            <w:r w:rsidRPr="00A465BE">
              <w:rPr>
                <w:rFonts w:ascii="Verdana" w:eastAsia="Times New Roman" w:hAnsi="Verdana" w:cs="Times New Roman"/>
                <w:sz w:val="20"/>
                <w:szCs w:val="20"/>
              </w:rPr>
              <w:t> f. : la femme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multo</w:t>
            </w:r>
            <w:r w:rsidRPr="00A465BE">
              <w:rPr>
                <w:rFonts w:ascii="Verdana" w:eastAsia="Times New Roman" w:hAnsi="Verdana" w:cs="Times New Roman"/>
                <w:sz w:val="20"/>
                <w:szCs w:val="20"/>
              </w:rPr>
              <w:t>, adv. : beaucoup, de beaucoup</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multus, a, um </w:t>
            </w:r>
            <w:r w:rsidRPr="00A465BE">
              <w:rPr>
                <w:rFonts w:ascii="Verdana" w:eastAsia="Times New Roman" w:hAnsi="Verdana" w:cs="Times New Roman"/>
                <w:sz w:val="20"/>
                <w:szCs w:val="20"/>
              </w:rPr>
              <w:t>: en grand nombre (surtout au pl. : nombreux)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munditia, ae</w:t>
            </w:r>
            <w:r w:rsidRPr="00A465BE">
              <w:rPr>
                <w:rFonts w:ascii="Verdana" w:eastAsia="Times New Roman" w:hAnsi="Verdana" w:cs="Times New Roman"/>
                <w:sz w:val="20"/>
                <w:szCs w:val="20"/>
              </w:rPr>
              <w:t>, f. : l'élégance, la propreté, le raffinement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muto, as, are</w:t>
            </w:r>
            <w:r w:rsidRPr="00A465BE">
              <w:rPr>
                <w:rFonts w:ascii="Verdana" w:eastAsia="Times New Roman" w:hAnsi="Verdana" w:cs="Times New Roman"/>
                <w:sz w:val="20"/>
                <w:szCs w:val="20"/>
              </w:rPr>
              <w:t> : 1. déplacer 2. changer, modifier 3. échanger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nam</w:t>
            </w:r>
            <w:r w:rsidRPr="00A465BE">
              <w:rPr>
                <w:rFonts w:ascii="Verdana" w:eastAsia="Times New Roman" w:hAnsi="Verdana" w:cs="Times New Roman"/>
                <w:sz w:val="20"/>
                <w:szCs w:val="20"/>
              </w:rPr>
              <w:t>, conj. : de fait, voyons, car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natura, ae</w:t>
            </w:r>
            <w:r w:rsidRPr="00A465BE">
              <w:rPr>
                <w:rFonts w:ascii="Verdana" w:eastAsia="Times New Roman" w:hAnsi="Verdana" w:cs="Times New Roman"/>
                <w:sz w:val="20"/>
                <w:szCs w:val="20"/>
              </w:rPr>
              <w:t>, f. : la nature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ne</w:t>
            </w:r>
            <w:r w:rsidRPr="00A465BE">
              <w:rPr>
                <w:rFonts w:ascii="Verdana" w:eastAsia="Times New Roman" w:hAnsi="Verdana" w:cs="Times New Roman"/>
                <w:sz w:val="20"/>
                <w:szCs w:val="20"/>
              </w:rPr>
              <w:t>, 1. adv. :</w:t>
            </w:r>
            <w:r w:rsidRPr="00A465BE">
              <w:rPr>
                <w:rFonts w:ascii="Verdana" w:eastAsia="Times New Roman" w:hAnsi="Verdana" w:cs="Times New Roman"/>
                <w:color w:val="FF0000"/>
                <w:sz w:val="20"/>
                <w:szCs w:val="20"/>
              </w:rPr>
              <w:t> ... quidem</w:t>
            </w:r>
            <w:r w:rsidRPr="00A465BE">
              <w:rPr>
                <w:rFonts w:ascii="Verdana" w:eastAsia="Times New Roman" w:hAnsi="Verdana" w:cs="Times New Roman"/>
                <w:sz w:val="20"/>
                <w:szCs w:val="20"/>
              </w:rPr>
              <w:t> : pas même, ne (défense) ; 2. conj. + subj. : que (verbes de crainte et d'empêchement), pour que ne pas, de ne pas (verbes de volonté) 3. adv. d'affirmation : assurément 4. interrogatif : est-ce que, si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necesse</w:t>
            </w:r>
            <w:r w:rsidRPr="00A465BE">
              <w:rPr>
                <w:rFonts w:ascii="Verdana" w:eastAsia="Times New Roman" w:hAnsi="Verdana" w:cs="Times New Roman"/>
                <w:sz w:val="20"/>
                <w:szCs w:val="20"/>
              </w:rPr>
              <w:t>, adj. inv. : inévitable, inéluctable, nécessaire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negotium, ii,</w:t>
            </w:r>
            <w:r w:rsidRPr="00A465BE">
              <w:rPr>
                <w:rFonts w:ascii="Verdana" w:eastAsia="Times New Roman" w:hAnsi="Verdana" w:cs="Times New Roman"/>
                <w:sz w:val="20"/>
                <w:szCs w:val="20"/>
              </w:rPr>
              <w:t> n. : l'affaire, la mission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nemo, neminis</w:t>
            </w:r>
            <w:r w:rsidRPr="00A465BE">
              <w:rPr>
                <w:rFonts w:ascii="Verdana" w:eastAsia="Times New Roman" w:hAnsi="Verdana" w:cs="Times New Roman"/>
                <w:sz w:val="20"/>
                <w:szCs w:val="20"/>
              </w:rPr>
              <w:t> : personne, nul... ne, personne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neque</w:t>
            </w:r>
            <w:r w:rsidRPr="00A465BE">
              <w:rPr>
                <w:rFonts w:ascii="Verdana" w:eastAsia="Times New Roman" w:hAnsi="Verdana" w:cs="Times New Roman"/>
                <w:sz w:val="20"/>
                <w:szCs w:val="20"/>
              </w:rPr>
              <w:t>, adv. : et ne pas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nihil</w:t>
            </w:r>
            <w:r w:rsidRPr="00A465BE">
              <w:rPr>
                <w:rFonts w:ascii="Verdana" w:eastAsia="Times New Roman" w:hAnsi="Verdana" w:cs="Times New Roman"/>
                <w:sz w:val="20"/>
                <w:szCs w:val="20"/>
              </w:rPr>
              <w:t>, indéfini : rien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nisi</w:t>
            </w:r>
            <w:r w:rsidRPr="00A465BE">
              <w:rPr>
                <w:rFonts w:ascii="Verdana" w:eastAsia="Times New Roman" w:hAnsi="Verdana" w:cs="Times New Roman"/>
                <w:sz w:val="20"/>
                <w:szCs w:val="20"/>
              </w:rPr>
              <w:t>, conj. : si... ne... pas ; excepté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nobilitas, atis,</w:t>
            </w:r>
            <w:r w:rsidRPr="00A465BE">
              <w:rPr>
                <w:rFonts w:ascii="Verdana" w:eastAsia="Times New Roman" w:hAnsi="Verdana" w:cs="Times New Roman"/>
                <w:sz w:val="20"/>
                <w:szCs w:val="20"/>
              </w:rPr>
              <w:t> f. : la réputation, la noblesse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nolo, non vis, nolle, nolui</w:t>
            </w:r>
            <w:r w:rsidRPr="00A465BE">
              <w:rPr>
                <w:rFonts w:ascii="Verdana" w:eastAsia="Times New Roman" w:hAnsi="Verdana" w:cs="Times New Roman"/>
                <w:sz w:val="20"/>
                <w:szCs w:val="20"/>
              </w:rPr>
              <w:t> : ne pas vouloir, refuser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non</w:t>
            </w:r>
            <w:r w:rsidRPr="00A465BE">
              <w:rPr>
                <w:rFonts w:ascii="Verdana" w:eastAsia="Times New Roman" w:hAnsi="Verdana" w:cs="Times New Roman"/>
                <w:sz w:val="20"/>
                <w:szCs w:val="20"/>
              </w:rPr>
              <w:t>, neg. : ne...pas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nos, nostrum</w:t>
            </w:r>
            <w:r w:rsidRPr="00A465BE">
              <w:rPr>
                <w:rFonts w:ascii="Verdana" w:eastAsia="Times New Roman" w:hAnsi="Verdana" w:cs="Times New Roman"/>
                <w:sz w:val="20"/>
                <w:szCs w:val="20"/>
              </w:rPr>
              <w:t> : nous, je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novitas, atis, </w:t>
            </w:r>
            <w:r w:rsidRPr="00A465BE">
              <w:rPr>
                <w:rFonts w:ascii="Verdana" w:eastAsia="Times New Roman" w:hAnsi="Verdana" w:cs="Times New Roman"/>
                <w:sz w:val="20"/>
                <w:szCs w:val="20"/>
              </w:rPr>
              <w:t>f. : la nouveauté, la condition d’un homme qui, le premier de sa famille, arrive aux honneurs ; l'étrangeté, le caractère extraordinaire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novus, a, um</w:t>
            </w:r>
            <w:r w:rsidRPr="00A465BE">
              <w:rPr>
                <w:rFonts w:ascii="Verdana" w:eastAsia="Times New Roman" w:hAnsi="Verdana" w:cs="Times New Roman"/>
                <w:sz w:val="20"/>
                <w:szCs w:val="20"/>
              </w:rPr>
              <w:t> : nouveau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nullus, a, um</w:t>
            </w:r>
            <w:r w:rsidRPr="00A465BE">
              <w:rPr>
                <w:rFonts w:ascii="Verdana" w:eastAsia="Times New Roman" w:hAnsi="Verdana" w:cs="Times New Roman"/>
                <w:sz w:val="20"/>
                <w:szCs w:val="20"/>
              </w:rPr>
              <w:t> : aucun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num</w:t>
            </w:r>
            <w:r w:rsidRPr="00A465BE">
              <w:rPr>
                <w:rFonts w:ascii="Verdana" w:eastAsia="Times New Roman" w:hAnsi="Verdana" w:cs="Times New Roman"/>
                <w:sz w:val="20"/>
                <w:szCs w:val="20"/>
              </w:rPr>
              <w:t>, inv. : est-ce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Numidia, ae</w:t>
            </w:r>
            <w:r w:rsidRPr="00A465BE">
              <w:rPr>
                <w:rFonts w:ascii="Verdana" w:eastAsia="Times New Roman" w:hAnsi="Verdana" w:cs="Times New Roman"/>
                <w:sz w:val="20"/>
                <w:szCs w:val="20"/>
              </w:rPr>
              <w:t>, f. : la Numidie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nunc</w:t>
            </w:r>
            <w:r w:rsidRPr="00A465BE">
              <w:rPr>
                <w:rFonts w:ascii="Verdana" w:eastAsia="Times New Roman" w:hAnsi="Verdana" w:cs="Times New Roman"/>
                <w:sz w:val="20"/>
                <w:szCs w:val="20"/>
              </w:rPr>
              <w:t>, adv. : maintenant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ob</w:t>
            </w:r>
            <w:r w:rsidRPr="00A465BE">
              <w:rPr>
                <w:rFonts w:ascii="Verdana" w:eastAsia="Times New Roman" w:hAnsi="Verdana" w:cs="Times New Roman"/>
                <w:sz w:val="20"/>
                <w:szCs w:val="20"/>
              </w:rPr>
              <w:t>, prép. : + Acc : à cause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obiecto, as, are </w:t>
            </w:r>
            <w:r w:rsidRPr="00A465BE">
              <w:rPr>
                <w:rFonts w:ascii="Verdana" w:eastAsia="Times New Roman" w:hAnsi="Verdana" w:cs="Times New Roman"/>
                <w:sz w:val="20"/>
                <w:szCs w:val="20"/>
              </w:rPr>
              <w:t>: opposer; exposer à un danger, interposer, retarder; reprocher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occultum, i</w:t>
            </w:r>
            <w:r w:rsidRPr="00A465BE">
              <w:rPr>
                <w:rFonts w:ascii="Verdana" w:eastAsia="Times New Roman" w:hAnsi="Verdana" w:cs="Times New Roman"/>
                <w:sz w:val="20"/>
                <w:szCs w:val="20"/>
              </w:rPr>
              <w:t>, n. : la partie cachée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occurso, as, are </w:t>
            </w:r>
            <w:r w:rsidRPr="00A465BE">
              <w:rPr>
                <w:rFonts w:ascii="Verdana" w:eastAsia="Times New Roman" w:hAnsi="Verdana" w:cs="Times New Roman"/>
                <w:sz w:val="20"/>
                <w:szCs w:val="20"/>
              </w:rPr>
              <w:t>: aller à la rencontre, attaquer, fondre sur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offendo, is, ere, fendi, fensum </w:t>
            </w:r>
            <w:r w:rsidRPr="00A465BE">
              <w:rPr>
                <w:rFonts w:ascii="Verdana" w:eastAsia="Times New Roman" w:hAnsi="Verdana" w:cs="Times New Roman"/>
                <w:sz w:val="20"/>
                <w:szCs w:val="20"/>
              </w:rPr>
              <w:t>: se heurter contre, heurter, choquer, blesser, rencontrer qqn., trouver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officio, is, ere, fec, fectum </w:t>
            </w:r>
            <w:r w:rsidRPr="00A465BE">
              <w:rPr>
                <w:rFonts w:ascii="Verdana" w:eastAsia="Times New Roman" w:hAnsi="Verdana" w:cs="Times New Roman"/>
                <w:sz w:val="20"/>
                <w:szCs w:val="20"/>
              </w:rPr>
              <w:t>: 1. se mettre devant, faire obstacle, gêner 2. gêner, entraver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omnis, e </w:t>
            </w:r>
            <w:r w:rsidRPr="00A465BE">
              <w:rPr>
                <w:rFonts w:ascii="Verdana" w:eastAsia="Times New Roman" w:hAnsi="Verdana" w:cs="Times New Roman"/>
                <w:sz w:val="20"/>
                <w:szCs w:val="20"/>
              </w:rPr>
              <w:t>: tout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opinio, onis,</w:t>
            </w:r>
            <w:r w:rsidRPr="00A465BE">
              <w:rPr>
                <w:rFonts w:ascii="Verdana" w:eastAsia="Times New Roman" w:hAnsi="Verdana" w:cs="Times New Roman"/>
                <w:sz w:val="20"/>
                <w:szCs w:val="20"/>
              </w:rPr>
              <w:t> f : l'opinion, l'idée préconçue, le préjugé, l'illusion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oportet</w:t>
            </w:r>
            <w:r w:rsidRPr="00A465BE">
              <w:rPr>
                <w:rFonts w:ascii="Verdana" w:eastAsia="Times New Roman" w:hAnsi="Verdana" w:cs="Times New Roman"/>
                <w:sz w:val="20"/>
                <w:szCs w:val="20"/>
              </w:rPr>
              <w:t>, imp. : il faut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ops, opis</w:t>
            </w:r>
            <w:r w:rsidRPr="00A465BE">
              <w:rPr>
                <w:rFonts w:ascii="Verdana" w:eastAsia="Times New Roman" w:hAnsi="Verdana" w:cs="Times New Roman"/>
                <w:sz w:val="20"/>
                <w:szCs w:val="20"/>
              </w:rPr>
              <w:t>, f. : sing., le pouvoir, l'aide ; pl., les richesses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optimus, a, um</w:t>
            </w:r>
            <w:r w:rsidRPr="00A465BE">
              <w:rPr>
                <w:rFonts w:ascii="Verdana" w:eastAsia="Times New Roman" w:hAnsi="Verdana" w:cs="Times New Roman"/>
                <w:sz w:val="20"/>
                <w:szCs w:val="20"/>
              </w:rPr>
              <w:t> : très bon, le meilleur. superlatif de </w:t>
            </w:r>
            <w:r w:rsidRPr="00A465BE">
              <w:rPr>
                <w:rFonts w:ascii="Verdana" w:eastAsia="Times New Roman" w:hAnsi="Verdana" w:cs="Times New Roman"/>
                <w:color w:val="FF0000"/>
                <w:sz w:val="20"/>
                <w:szCs w:val="20"/>
              </w:rPr>
              <w:t>bonus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opto, as, are</w:t>
            </w:r>
            <w:r w:rsidRPr="00A465BE">
              <w:rPr>
                <w:rFonts w:ascii="Verdana" w:eastAsia="Times New Roman" w:hAnsi="Verdana" w:cs="Times New Roman"/>
                <w:sz w:val="20"/>
                <w:szCs w:val="20"/>
              </w:rPr>
              <w:t> : souhaiter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opulenter</w:t>
            </w:r>
            <w:r w:rsidRPr="00A465BE">
              <w:rPr>
                <w:rFonts w:ascii="Verdana" w:eastAsia="Times New Roman" w:hAnsi="Verdana" w:cs="Times New Roman"/>
                <w:sz w:val="20"/>
                <w:szCs w:val="20"/>
              </w:rPr>
              <w:t>, adv. : avec opulence, richement, somptueusement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opus, operis</w:t>
            </w:r>
            <w:r w:rsidRPr="00A465BE">
              <w:rPr>
                <w:rFonts w:ascii="Verdana" w:eastAsia="Times New Roman" w:hAnsi="Verdana" w:cs="Times New Roman"/>
                <w:sz w:val="20"/>
                <w:szCs w:val="20"/>
              </w:rPr>
              <w:t>, n. : le travail (opus est mihi = j'ai besoin)</w:t>
            </w:r>
            <w:r w:rsidRPr="00A465BE">
              <w:rPr>
                <w:rFonts w:ascii="Verdana" w:eastAsia="Times New Roman" w:hAnsi="Verdana" w:cs="Times New Roman"/>
                <w:color w:val="FF0000"/>
                <w:sz w:val="20"/>
                <w:szCs w:val="20"/>
              </w:rPr>
              <w:br/>
              <w:t>oratio, onis,</w:t>
            </w:r>
            <w:r w:rsidRPr="00A465BE">
              <w:rPr>
                <w:rFonts w:ascii="Verdana" w:eastAsia="Times New Roman" w:hAnsi="Verdana" w:cs="Times New Roman"/>
                <w:sz w:val="20"/>
                <w:szCs w:val="20"/>
              </w:rPr>
              <w:t> f. : le langage, la parole, l'exposé, le discours</w:t>
            </w:r>
            <w:r w:rsidRPr="00A465BE">
              <w:rPr>
                <w:rFonts w:ascii="Verdana" w:eastAsia="Times New Roman" w:hAnsi="Verdana" w:cs="Times New Roman"/>
                <w:color w:val="FF0000"/>
                <w:sz w:val="20"/>
                <w:szCs w:val="20"/>
              </w:rPr>
              <w:br/>
              <w:t>os, oris</w:t>
            </w:r>
            <w:r w:rsidRPr="00A465BE">
              <w:rPr>
                <w:rFonts w:ascii="Verdana" w:eastAsia="Times New Roman" w:hAnsi="Verdana" w:cs="Times New Roman"/>
                <w:sz w:val="20"/>
                <w:szCs w:val="20"/>
              </w:rPr>
              <w:t>, n. : le visage, la bouche, l'entrée, l'ouverture</w:t>
            </w:r>
            <w:r w:rsidRPr="00A465BE">
              <w:rPr>
                <w:rFonts w:ascii="Verdana" w:eastAsia="Times New Roman" w:hAnsi="Verdana" w:cs="Times New Roman"/>
                <w:color w:val="FF0000"/>
                <w:sz w:val="20"/>
                <w:szCs w:val="20"/>
              </w:rPr>
              <w:br/>
              <w:t>ostendo, is, ere, tendi, tentum </w:t>
            </w:r>
            <w:r w:rsidRPr="00A465BE">
              <w:rPr>
                <w:rFonts w:ascii="Verdana" w:eastAsia="Times New Roman" w:hAnsi="Verdana" w:cs="Times New Roman"/>
                <w:sz w:val="20"/>
                <w:szCs w:val="20"/>
              </w:rPr>
              <w:t>: tendre, montrer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ostento, as, are</w:t>
            </w:r>
            <w:r w:rsidRPr="00A465BE">
              <w:rPr>
                <w:rFonts w:ascii="Verdana" w:eastAsia="Times New Roman" w:hAnsi="Verdana" w:cs="Times New Roman"/>
                <w:sz w:val="20"/>
                <w:szCs w:val="20"/>
              </w:rPr>
              <w:t> : montrer, faire étalage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paeniteo, es, ere, ui </w:t>
            </w:r>
            <w:r w:rsidRPr="00A465BE">
              <w:rPr>
                <w:rFonts w:ascii="Verdana" w:eastAsia="Times New Roman" w:hAnsi="Verdana" w:cs="Times New Roman"/>
                <w:sz w:val="20"/>
                <w:szCs w:val="20"/>
              </w:rPr>
              <w:t>: se repentir ; </w:t>
            </w:r>
            <w:r w:rsidRPr="00A465BE">
              <w:rPr>
                <w:rFonts w:ascii="Verdana" w:eastAsia="Times New Roman" w:hAnsi="Verdana" w:cs="Times New Roman"/>
                <w:color w:val="FF0000"/>
                <w:sz w:val="20"/>
                <w:szCs w:val="20"/>
              </w:rPr>
              <w:t>me paenitet</w:t>
            </w:r>
            <w:r w:rsidRPr="00A465BE">
              <w:rPr>
                <w:rFonts w:ascii="Verdana" w:eastAsia="Times New Roman" w:hAnsi="Verdana" w:cs="Times New Roman"/>
                <w:sz w:val="20"/>
                <w:szCs w:val="20"/>
              </w:rPr>
              <w:t> + gén ou prop. inf. je me repens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parco, is, ere, peperci, parsum</w:t>
            </w:r>
            <w:r w:rsidRPr="00A465BE">
              <w:rPr>
                <w:rFonts w:ascii="Verdana" w:eastAsia="Times New Roman" w:hAnsi="Verdana" w:cs="Times New Roman"/>
                <w:sz w:val="20"/>
                <w:szCs w:val="20"/>
              </w:rPr>
              <w:t> : épargner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parens, entis,</w:t>
            </w:r>
            <w:r w:rsidRPr="00A465BE">
              <w:rPr>
                <w:rFonts w:ascii="Verdana" w:eastAsia="Times New Roman" w:hAnsi="Verdana" w:cs="Times New Roman"/>
                <w:sz w:val="20"/>
                <w:szCs w:val="20"/>
              </w:rPr>
              <w:t> m. : le père ou la mère, le parent, le grand-père</w:t>
            </w:r>
            <w:r w:rsidRPr="00A465BE">
              <w:rPr>
                <w:rFonts w:ascii="Verdana" w:eastAsia="Times New Roman" w:hAnsi="Verdana" w:cs="Times New Roman"/>
                <w:color w:val="FF0000"/>
                <w:sz w:val="20"/>
                <w:szCs w:val="20"/>
              </w:rPr>
              <w:br/>
              <w:t>pario, is, ere, peperi, partum </w:t>
            </w:r>
            <w:r w:rsidRPr="00A465BE">
              <w:rPr>
                <w:rFonts w:ascii="Verdana" w:eastAsia="Times New Roman" w:hAnsi="Verdana" w:cs="Times New Roman"/>
                <w:sz w:val="20"/>
                <w:szCs w:val="20"/>
              </w:rPr>
              <w:t>: accoucher, produire, acquérir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pariter</w:t>
            </w:r>
            <w:r w:rsidRPr="00A465BE">
              <w:rPr>
                <w:rFonts w:ascii="Verdana" w:eastAsia="Times New Roman" w:hAnsi="Verdana" w:cs="Times New Roman"/>
                <w:sz w:val="20"/>
                <w:szCs w:val="20"/>
              </w:rPr>
              <w:t>, adv. : également; comme, à la manière de, ensemble, à la fois, en même temps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paro, as, are</w:t>
            </w:r>
            <w:r w:rsidRPr="00A465BE">
              <w:rPr>
                <w:rFonts w:ascii="Verdana" w:eastAsia="Times New Roman" w:hAnsi="Verdana" w:cs="Times New Roman"/>
                <w:sz w:val="20"/>
                <w:szCs w:val="20"/>
              </w:rPr>
              <w:t> : préparer, procurer (</w:t>
            </w:r>
            <w:r w:rsidRPr="00A465BE">
              <w:rPr>
                <w:rFonts w:ascii="Verdana" w:eastAsia="Times New Roman" w:hAnsi="Verdana" w:cs="Times New Roman"/>
                <w:color w:val="FF0000"/>
                <w:sz w:val="20"/>
                <w:szCs w:val="20"/>
              </w:rPr>
              <w:t>paratus, a, um </w:t>
            </w:r>
            <w:r w:rsidRPr="00A465BE">
              <w:rPr>
                <w:rFonts w:ascii="Verdana" w:eastAsia="Times New Roman" w:hAnsi="Verdana" w:cs="Times New Roman"/>
                <w:sz w:val="20"/>
                <w:szCs w:val="20"/>
              </w:rPr>
              <w:t>: prêt, préparé à, bien préparé, bien fourni)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pars, partis,</w:t>
            </w:r>
            <w:r w:rsidRPr="00A465BE">
              <w:rPr>
                <w:rFonts w:ascii="Verdana" w:eastAsia="Times New Roman" w:hAnsi="Verdana" w:cs="Times New Roman"/>
                <w:sz w:val="20"/>
                <w:szCs w:val="20"/>
              </w:rPr>
              <w:t> f. : la partie, le côté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parum</w:t>
            </w:r>
            <w:r w:rsidRPr="00A465BE">
              <w:rPr>
                <w:rFonts w:ascii="Verdana" w:eastAsia="Times New Roman" w:hAnsi="Verdana" w:cs="Times New Roman"/>
                <w:sz w:val="20"/>
                <w:szCs w:val="20"/>
              </w:rPr>
              <w:t>, adv. : peu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parvus, a, um</w:t>
            </w:r>
            <w:r w:rsidRPr="00A465BE">
              <w:rPr>
                <w:rFonts w:ascii="Verdana" w:eastAsia="Times New Roman" w:hAnsi="Verdana" w:cs="Times New Roman"/>
                <w:sz w:val="20"/>
                <w:szCs w:val="20"/>
              </w:rPr>
              <w:t> : petit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pater, tris,</w:t>
            </w:r>
            <w:r w:rsidRPr="00A465BE">
              <w:rPr>
                <w:rFonts w:ascii="Verdana" w:eastAsia="Times New Roman" w:hAnsi="Verdana" w:cs="Times New Roman"/>
                <w:sz w:val="20"/>
                <w:szCs w:val="20"/>
              </w:rPr>
              <w:t> m. : le père, le magistrat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patior, eris, i, passus sum</w:t>
            </w:r>
            <w:r w:rsidRPr="00A465BE">
              <w:rPr>
                <w:rFonts w:ascii="Verdana" w:eastAsia="Times New Roman" w:hAnsi="Verdana" w:cs="Times New Roman"/>
                <w:sz w:val="20"/>
                <w:szCs w:val="20"/>
              </w:rPr>
              <w:t> : supporter, souffrir, être victime de, être agressé par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pauci, ae, a </w:t>
            </w:r>
            <w:r w:rsidRPr="00A465BE">
              <w:rPr>
                <w:rFonts w:ascii="Verdana" w:eastAsia="Times New Roman" w:hAnsi="Verdana" w:cs="Times New Roman"/>
                <w:sz w:val="20"/>
                <w:szCs w:val="20"/>
              </w:rPr>
              <w:t>: pl. peu 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per</w:t>
            </w:r>
            <w:r w:rsidRPr="00A465BE">
              <w:rPr>
                <w:rFonts w:ascii="Verdana" w:eastAsia="Times New Roman" w:hAnsi="Verdana" w:cs="Times New Roman"/>
                <w:sz w:val="20"/>
                <w:szCs w:val="20"/>
              </w:rPr>
              <w:t>, prép. : + Acc. : à travers, par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periculum, i,</w:t>
            </w:r>
            <w:r w:rsidRPr="00A465BE">
              <w:rPr>
                <w:rFonts w:ascii="Verdana" w:eastAsia="Times New Roman" w:hAnsi="Verdana" w:cs="Times New Roman"/>
                <w:sz w:val="20"/>
                <w:szCs w:val="20"/>
              </w:rPr>
              <w:t> n. : 1. l'essai, l'expérience 2. le danger, le péril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pessimus, a, um </w:t>
            </w:r>
            <w:r w:rsidRPr="00A465BE">
              <w:rPr>
                <w:rFonts w:ascii="Verdana" w:eastAsia="Times New Roman" w:hAnsi="Verdana" w:cs="Times New Roman"/>
                <w:sz w:val="20"/>
                <w:szCs w:val="20"/>
              </w:rPr>
              <w:t>: très mauvais, le pire</w:t>
            </w:r>
            <w:r w:rsidRPr="00A465BE">
              <w:rPr>
                <w:rFonts w:ascii="Verdana" w:eastAsia="Times New Roman" w:hAnsi="Verdana" w:cs="Times New Roman"/>
                <w:color w:val="FF0000"/>
                <w:sz w:val="20"/>
                <w:szCs w:val="20"/>
              </w:rPr>
              <w:br/>
              <w:t>peto, is, ere, i(u)i, itum </w:t>
            </w:r>
            <w:r w:rsidRPr="00A465BE">
              <w:rPr>
                <w:rFonts w:ascii="Verdana" w:eastAsia="Times New Roman" w:hAnsi="Verdana" w:cs="Times New Roman"/>
                <w:sz w:val="20"/>
                <w:szCs w:val="20"/>
              </w:rPr>
              <w:t>: 1. chercher à atteindre, attaquer, 2. chercher à obtenir, rechercher, briguer, demander</w:t>
            </w:r>
            <w:r w:rsidRPr="00A465BE">
              <w:rPr>
                <w:rFonts w:ascii="Verdana" w:eastAsia="Times New Roman" w:hAnsi="Verdana" w:cs="Times New Roman"/>
                <w:color w:val="FF0000"/>
                <w:sz w:val="20"/>
                <w:szCs w:val="20"/>
              </w:rPr>
              <w:br/>
              <w:t>phalerae, arum </w:t>
            </w:r>
            <w:r w:rsidRPr="00A465BE">
              <w:rPr>
                <w:rFonts w:ascii="Verdana" w:eastAsia="Times New Roman" w:hAnsi="Verdana" w:cs="Times New Roman"/>
                <w:sz w:val="20"/>
                <w:szCs w:val="20"/>
              </w:rPr>
              <w:t>: les phalères (plaques de métal servant d'ornement pour les chevaux)</w:t>
            </w:r>
            <w:r w:rsidRPr="00A465BE">
              <w:rPr>
                <w:rFonts w:ascii="Verdana" w:eastAsia="Times New Roman" w:hAnsi="Verdana" w:cs="Times New Roman"/>
                <w:color w:val="FF0000"/>
                <w:sz w:val="20"/>
                <w:szCs w:val="20"/>
              </w:rPr>
              <w:br/>
              <w:t>placeo, es, ere, cui, citum</w:t>
            </w:r>
            <w:r w:rsidRPr="00A465BE">
              <w:rPr>
                <w:rFonts w:ascii="Verdana" w:eastAsia="Times New Roman" w:hAnsi="Verdana" w:cs="Times New Roman"/>
                <w:sz w:val="20"/>
                <w:szCs w:val="20"/>
              </w:rPr>
              <w:t> : 1.plaire, être agréable (</w:t>
            </w:r>
            <w:r w:rsidRPr="00A465BE">
              <w:rPr>
                <w:rFonts w:ascii="Verdana" w:eastAsia="Times New Roman" w:hAnsi="Verdana" w:cs="Times New Roman"/>
                <w:color w:val="FF0000"/>
                <w:sz w:val="20"/>
                <w:szCs w:val="20"/>
              </w:rPr>
              <w:t>placitus, a, um</w:t>
            </w:r>
            <w:r w:rsidRPr="00A465BE">
              <w:rPr>
                <w:rFonts w:ascii="Verdana" w:eastAsia="Times New Roman" w:hAnsi="Verdana" w:cs="Times New Roman"/>
                <w:sz w:val="20"/>
                <w:szCs w:val="20"/>
              </w:rPr>
              <w:t> : qui plaît, agréable) 2. paraître bon, agréer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plerique, aeque, aque </w:t>
            </w:r>
            <w:r w:rsidRPr="00A465BE">
              <w:rPr>
                <w:rFonts w:ascii="Verdana" w:eastAsia="Times New Roman" w:hAnsi="Verdana" w:cs="Times New Roman"/>
                <w:sz w:val="20"/>
                <w:szCs w:val="20"/>
              </w:rPr>
              <w:t>: la plupart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plerumque</w:t>
            </w:r>
            <w:r w:rsidRPr="00A465BE">
              <w:rPr>
                <w:rFonts w:ascii="Verdana" w:eastAsia="Times New Roman" w:hAnsi="Verdana" w:cs="Times New Roman"/>
                <w:sz w:val="20"/>
                <w:szCs w:val="20"/>
              </w:rPr>
              <w:t>, adv. : la plupart du temps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plurimi, ae</w:t>
            </w:r>
            <w:r w:rsidRPr="00A465BE">
              <w:rPr>
                <w:rFonts w:ascii="Verdana" w:eastAsia="Times New Roman" w:hAnsi="Verdana" w:cs="Times New Roman"/>
                <w:sz w:val="20"/>
                <w:szCs w:val="20"/>
              </w:rPr>
              <w:t>, a : pl. superlatif de </w:t>
            </w:r>
            <w:r w:rsidRPr="00A465BE">
              <w:rPr>
                <w:rFonts w:ascii="Verdana" w:eastAsia="Times New Roman" w:hAnsi="Verdana" w:cs="Times New Roman"/>
                <w:color w:val="FF0000"/>
                <w:sz w:val="20"/>
                <w:szCs w:val="20"/>
              </w:rPr>
              <w:t>multi</w:t>
            </w:r>
            <w:r w:rsidRPr="00A465BE">
              <w:rPr>
                <w:rFonts w:ascii="Verdana" w:eastAsia="Times New Roman" w:hAnsi="Verdana" w:cs="Times New Roman"/>
                <w:sz w:val="20"/>
                <w:szCs w:val="20"/>
              </w:rPr>
              <w:t> - très nombreux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plus</w:t>
            </w:r>
            <w:r w:rsidRPr="00A465BE">
              <w:rPr>
                <w:rFonts w:ascii="Verdana" w:eastAsia="Times New Roman" w:hAnsi="Verdana" w:cs="Times New Roman"/>
                <w:sz w:val="20"/>
                <w:szCs w:val="20"/>
              </w:rPr>
              <w:t>, adv. : plus, davantage</w:t>
            </w:r>
            <w:r w:rsidRPr="00A465BE">
              <w:rPr>
                <w:rFonts w:ascii="Verdana" w:eastAsia="Times New Roman" w:hAnsi="Verdana" w:cs="Times New Roman"/>
                <w:color w:val="FF0000"/>
                <w:sz w:val="20"/>
                <w:szCs w:val="20"/>
              </w:rPr>
              <w:br/>
              <w:t>plus, pluris</w:t>
            </w:r>
            <w:r w:rsidRPr="00A465BE">
              <w:rPr>
                <w:rFonts w:ascii="Verdana" w:eastAsia="Times New Roman" w:hAnsi="Verdana" w:cs="Times New Roman"/>
                <w:sz w:val="20"/>
                <w:szCs w:val="20"/>
              </w:rPr>
              <w:t>, n. : plus, plus cher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populus, i</w:t>
            </w:r>
            <w:r w:rsidRPr="00A465BE">
              <w:rPr>
                <w:rFonts w:ascii="Verdana" w:eastAsia="Times New Roman" w:hAnsi="Verdana" w:cs="Times New Roman"/>
                <w:sz w:val="20"/>
                <w:szCs w:val="20"/>
              </w:rPr>
              <w:t>, m. : le peuple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posco, is, ere, poposci</w:t>
            </w:r>
            <w:r w:rsidRPr="00A465BE">
              <w:rPr>
                <w:rFonts w:ascii="Verdana" w:eastAsia="Times New Roman" w:hAnsi="Verdana" w:cs="Times New Roman"/>
                <w:sz w:val="20"/>
                <w:szCs w:val="20"/>
              </w:rPr>
              <w:t> : réclamer, demander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possum, potes, posse, potui </w:t>
            </w:r>
            <w:r w:rsidRPr="00A465BE">
              <w:rPr>
                <w:rFonts w:ascii="Verdana" w:eastAsia="Times New Roman" w:hAnsi="Verdana" w:cs="Times New Roman"/>
                <w:sz w:val="20"/>
                <w:szCs w:val="20"/>
              </w:rPr>
              <w:t>: pouvoir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posterius</w:t>
            </w:r>
            <w:r w:rsidRPr="00A465BE">
              <w:rPr>
                <w:rFonts w:ascii="Verdana" w:eastAsia="Times New Roman" w:hAnsi="Verdana" w:cs="Times New Roman"/>
                <w:sz w:val="20"/>
                <w:szCs w:val="20"/>
              </w:rPr>
              <w:t>, adv. : plus tard</w:t>
            </w:r>
            <w:r w:rsidRPr="00A465BE">
              <w:rPr>
                <w:rFonts w:ascii="Verdana" w:eastAsia="Times New Roman" w:hAnsi="Verdana" w:cs="Times New Roman"/>
                <w:color w:val="FF0000"/>
                <w:sz w:val="20"/>
                <w:szCs w:val="20"/>
              </w:rPr>
              <w:br/>
              <w:t>posterus, a, um</w:t>
            </w:r>
            <w:r w:rsidRPr="00A465BE">
              <w:rPr>
                <w:rFonts w:ascii="Verdana" w:eastAsia="Times New Roman" w:hAnsi="Verdana" w:cs="Times New Roman"/>
                <w:sz w:val="20"/>
                <w:szCs w:val="20"/>
              </w:rPr>
              <w:t> : suivant ; </w:t>
            </w:r>
            <w:r w:rsidRPr="00A465BE">
              <w:rPr>
                <w:rFonts w:ascii="Verdana" w:eastAsia="Times New Roman" w:hAnsi="Verdana" w:cs="Times New Roman"/>
                <w:color w:val="FF0000"/>
                <w:sz w:val="20"/>
                <w:szCs w:val="20"/>
              </w:rPr>
              <w:t>in posterum</w:t>
            </w:r>
            <w:r w:rsidRPr="00A465BE">
              <w:rPr>
                <w:rFonts w:ascii="Verdana" w:eastAsia="Times New Roman" w:hAnsi="Verdana" w:cs="Times New Roman"/>
                <w:sz w:val="20"/>
                <w:szCs w:val="20"/>
              </w:rPr>
              <w:t> : à l'avenir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postquam</w:t>
            </w:r>
            <w:r w:rsidRPr="00A465BE">
              <w:rPr>
                <w:rFonts w:ascii="Verdana" w:eastAsia="Times New Roman" w:hAnsi="Verdana" w:cs="Times New Roman"/>
                <w:sz w:val="20"/>
                <w:szCs w:val="20"/>
              </w:rPr>
              <w:t>, conj. : après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postulo, as, are</w:t>
            </w:r>
            <w:r w:rsidRPr="00A465BE">
              <w:rPr>
                <w:rFonts w:ascii="Verdana" w:eastAsia="Times New Roman" w:hAnsi="Verdana" w:cs="Times New Roman"/>
                <w:sz w:val="20"/>
                <w:szCs w:val="20"/>
              </w:rPr>
              <w:t> : demander, réclamer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potestas, atis,</w:t>
            </w:r>
            <w:r w:rsidRPr="00A465BE">
              <w:rPr>
                <w:rFonts w:ascii="Verdana" w:eastAsia="Times New Roman" w:hAnsi="Verdana" w:cs="Times New Roman"/>
                <w:sz w:val="20"/>
                <w:szCs w:val="20"/>
              </w:rPr>
              <w:t> f. : 1. la puissance, le pouvoir 2. le pouvoir d'un magistrat 3. la faculté, l'occasion de faire qqch.</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poto, as, are</w:t>
            </w:r>
            <w:r w:rsidRPr="00A465BE">
              <w:rPr>
                <w:rFonts w:ascii="Verdana" w:eastAsia="Times New Roman" w:hAnsi="Verdana" w:cs="Times New Roman"/>
                <w:sz w:val="20"/>
                <w:szCs w:val="20"/>
              </w:rPr>
              <w:t> : boire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praeceptum, i,</w:t>
            </w:r>
            <w:r w:rsidRPr="00A465BE">
              <w:rPr>
                <w:rFonts w:ascii="Verdana" w:eastAsia="Times New Roman" w:hAnsi="Verdana" w:cs="Times New Roman"/>
                <w:sz w:val="20"/>
                <w:szCs w:val="20"/>
              </w:rPr>
              <w:t> n. : le précepte, la règle, la leçon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praeclarior, oris</w:t>
            </w:r>
            <w:r w:rsidRPr="00A465BE">
              <w:rPr>
                <w:rFonts w:ascii="Verdana" w:eastAsia="Times New Roman" w:hAnsi="Verdana" w:cs="Times New Roman"/>
                <w:sz w:val="20"/>
                <w:szCs w:val="20"/>
              </w:rPr>
              <w:t> : comparatif de </w:t>
            </w:r>
            <w:r w:rsidRPr="00A465BE">
              <w:rPr>
                <w:rFonts w:ascii="Verdana" w:eastAsia="Times New Roman" w:hAnsi="Verdana" w:cs="Times New Roman"/>
                <w:color w:val="FF0000"/>
                <w:sz w:val="20"/>
                <w:szCs w:val="20"/>
              </w:rPr>
              <w:t>praeclarus, a, um </w:t>
            </w:r>
            <w:r w:rsidRPr="00A465BE">
              <w:rPr>
                <w:rFonts w:ascii="Verdana" w:eastAsia="Times New Roman" w:hAnsi="Verdana" w:cs="Times New Roman"/>
                <w:sz w:val="20"/>
                <w:szCs w:val="20"/>
              </w:rPr>
              <w:t>: brillant, célèbre, remarquable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praeclarius</w:t>
            </w:r>
            <w:r w:rsidRPr="00A465BE">
              <w:rPr>
                <w:rFonts w:ascii="Verdana" w:eastAsia="Times New Roman" w:hAnsi="Verdana" w:cs="Times New Roman"/>
                <w:sz w:val="20"/>
                <w:szCs w:val="20"/>
              </w:rPr>
              <w:t>, comparatif neutre ou adverbial de </w:t>
            </w:r>
            <w:r w:rsidRPr="00A465BE">
              <w:rPr>
                <w:rFonts w:ascii="Verdana" w:eastAsia="Times New Roman" w:hAnsi="Verdana" w:cs="Times New Roman"/>
                <w:color w:val="FF0000"/>
                <w:sz w:val="20"/>
                <w:szCs w:val="20"/>
              </w:rPr>
              <w:t>praeclarus, a, um</w:t>
            </w:r>
            <w:r w:rsidRPr="00A465BE">
              <w:rPr>
                <w:rFonts w:ascii="Verdana" w:eastAsia="Times New Roman" w:hAnsi="Verdana" w:cs="Times New Roman"/>
                <w:sz w:val="20"/>
                <w:szCs w:val="20"/>
              </w:rPr>
              <w:t> : très clair, brillant, remarquable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praeclarus, a, um</w:t>
            </w:r>
            <w:r w:rsidRPr="00A465BE">
              <w:rPr>
                <w:rFonts w:ascii="Verdana" w:eastAsia="Times New Roman" w:hAnsi="Verdana" w:cs="Times New Roman"/>
                <w:sz w:val="20"/>
                <w:szCs w:val="20"/>
              </w:rPr>
              <w:t> : lumineux, étincelant; brillant, remarquable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praeda, ae</w:t>
            </w:r>
            <w:r w:rsidRPr="00A465BE">
              <w:rPr>
                <w:rFonts w:ascii="Verdana" w:eastAsia="Times New Roman" w:hAnsi="Verdana" w:cs="Times New Roman"/>
                <w:sz w:val="20"/>
                <w:szCs w:val="20"/>
              </w:rPr>
              <w:t>, f. : le butin, les dépouilles, la proie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praedico, as, are</w:t>
            </w:r>
            <w:r w:rsidRPr="00A465BE">
              <w:rPr>
                <w:rFonts w:ascii="Verdana" w:eastAsia="Times New Roman" w:hAnsi="Verdana" w:cs="Times New Roman"/>
                <w:sz w:val="20"/>
                <w:szCs w:val="20"/>
              </w:rPr>
              <w:t> : dire publiquement, proclamer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praemium, ii</w:t>
            </w:r>
            <w:r w:rsidRPr="00A465BE">
              <w:rPr>
                <w:rFonts w:ascii="Verdana" w:eastAsia="Times New Roman" w:hAnsi="Verdana" w:cs="Times New Roman"/>
                <w:sz w:val="20"/>
                <w:szCs w:val="20"/>
              </w:rPr>
              <w:t>, n. : la récompense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praeposterus, a, um</w:t>
            </w:r>
            <w:r w:rsidRPr="00A465BE">
              <w:rPr>
                <w:rFonts w:ascii="Verdana" w:eastAsia="Times New Roman" w:hAnsi="Verdana" w:cs="Times New Roman"/>
                <w:sz w:val="20"/>
                <w:szCs w:val="20"/>
              </w:rPr>
              <w:t> : renversé, interverti, à contretemps, maladroit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praesidium, ii,</w:t>
            </w:r>
            <w:r w:rsidRPr="00A465BE">
              <w:rPr>
                <w:rFonts w:ascii="Verdana" w:eastAsia="Times New Roman" w:hAnsi="Verdana" w:cs="Times New Roman"/>
                <w:sz w:val="20"/>
                <w:szCs w:val="20"/>
              </w:rPr>
              <w:t> n. : la garde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praeterea</w:t>
            </w:r>
            <w:r w:rsidRPr="00A465BE">
              <w:rPr>
                <w:rFonts w:ascii="Verdana" w:eastAsia="Times New Roman" w:hAnsi="Verdana" w:cs="Times New Roman"/>
                <w:sz w:val="20"/>
                <w:szCs w:val="20"/>
              </w:rPr>
              <w:t>, inv. : en outre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praetura, ae</w:t>
            </w:r>
            <w:r w:rsidRPr="00A465BE">
              <w:rPr>
                <w:rFonts w:ascii="Verdana" w:eastAsia="Times New Roman" w:hAnsi="Verdana" w:cs="Times New Roman"/>
                <w:sz w:val="20"/>
                <w:szCs w:val="20"/>
              </w:rPr>
              <w:t>, f. : la préture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pretium, ii</w:t>
            </w:r>
            <w:r w:rsidRPr="00A465BE">
              <w:rPr>
                <w:rFonts w:ascii="Verdana" w:eastAsia="Times New Roman" w:hAnsi="Verdana" w:cs="Times New Roman"/>
                <w:sz w:val="20"/>
                <w:szCs w:val="20"/>
              </w:rPr>
              <w:t>, n. : le prix, la valeur, la récompense, le salaire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primo</w:t>
            </w:r>
            <w:r w:rsidRPr="00A465BE">
              <w:rPr>
                <w:rFonts w:ascii="Verdana" w:eastAsia="Times New Roman" w:hAnsi="Verdana" w:cs="Times New Roman"/>
                <w:sz w:val="20"/>
                <w:szCs w:val="20"/>
              </w:rPr>
              <w:t>, adv. : d'abord, en premier lieu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primum</w:t>
            </w:r>
            <w:r w:rsidRPr="00A465BE">
              <w:rPr>
                <w:rFonts w:ascii="Verdana" w:eastAsia="Times New Roman" w:hAnsi="Verdana" w:cs="Times New Roman"/>
                <w:sz w:val="20"/>
                <w:szCs w:val="20"/>
              </w:rPr>
              <w:t>, adv. : d'abord, pour la première fois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prius</w:t>
            </w:r>
            <w:r w:rsidRPr="00A465BE">
              <w:rPr>
                <w:rFonts w:ascii="Verdana" w:eastAsia="Times New Roman" w:hAnsi="Verdana" w:cs="Times New Roman"/>
                <w:sz w:val="20"/>
                <w:szCs w:val="20"/>
              </w:rPr>
              <w:t>, inv. : avant, auparavant ;</w:t>
            </w:r>
            <w:r w:rsidRPr="00A465BE">
              <w:rPr>
                <w:rFonts w:ascii="Verdana" w:eastAsia="Times New Roman" w:hAnsi="Verdana" w:cs="Times New Roman"/>
                <w:color w:val="FF0000"/>
                <w:sz w:val="20"/>
                <w:szCs w:val="20"/>
              </w:rPr>
              <w:t> ... quam</w:t>
            </w:r>
            <w:r w:rsidRPr="00A465BE">
              <w:rPr>
                <w:rFonts w:ascii="Verdana" w:eastAsia="Times New Roman" w:hAnsi="Verdana" w:cs="Times New Roman"/>
                <w:sz w:val="20"/>
                <w:szCs w:val="20"/>
              </w:rPr>
              <w:t> : avant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probrum, i,</w:t>
            </w:r>
            <w:r w:rsidRPr="00A465BE">
              <w:rPr>
                <w:rFonts w:ascii="Verdana" w:eastAsia="Times New Roman" w:hAnsi="Verdana" w:cs="Times New Roman"/>
                <w:sz w:val="20"/>
                <w:szCs w:val="20"/>
              </w:rPr>
              <w:t> n : la turpitude, l'adultère, l'inceste, la honte, l'infamie, l'insulte, les outrages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probus, a, um </w:t>
            </w:r>
            <w:r w:rsidRPr="00A465BE">
              <w:rPr>
                <w:rFonts w:ascii="Verdana" w:eastAsia="Times New Roman" w:hAnsi="Verdana" w:cs="Times New Roman"/>
                <w:sz w:val="20"/>
                <w:szCs w:val="20"/>
              </w:rPr>
              <w:t>: honnête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procedo, is, ere, cessi, cessum</w:t>
            </w:r>
            <w:r w:rsidRPr="00A465BE">
              <w:rPr>
                <w:rFonts w:ascii="Verdana" w:eastAsia="Times New Roman" w:hAnsi="Verdana" w:cs="Times New Roman"/>
                <w:sz w:val="20"/>
                <w:szCs w:val="20"/>
              </w:rPr>
              <w:t> : s'avancer, aboutir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procul</w:t>
            </w:r>
            <w:r w:rsidRPr="00A465BE">
              <w:rPr>
                <w:rFonts w:ascii="Verdana" w:eastAsia="Times New Roman" w:hAnsi="Verdana" w:cs="Times New Roman"/>
                <w:sz w:val="20"/>
                <w:szCs w:val="20"/>
              </w:rPr>
              <w:t>, adv. : loin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proelium, ii,</w:t>
            </w:r>
            <w:r w:rsidRPr="00A465BE">
              <w:rPr>
                <w:rFonts w:ascii="Verdana" w:eastAsia="Times New Roman" w:hAnsi="Verdana" w:cs="Times New Roman"/>
                <w:sz w:val="20"/>
                <w:szCs w:val="20"/>
              </w:rPr>
              <w:t> n. : le combat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profecto</w:t>
            </w:r>
            <w:r w:rsidRPr="00A465BE">
              <w:rPr>
                <w:rFonts w:ascii="Verdana" w:eastAsia="Times New Roman" w:hAnsi="Verdana" w:cs="Times New Roman"/>
                <w:sz w:val="20"/>
                <w:szCs w:val="20"/>
              </w:rPr>
              <w:t>, inv. : assurément, sûrement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prosapia, ae,</w:t>
            </w:r>
            <w:r w:rsidRPr="00A465BE">
              <w:rPr>
                <w:rFonts w:ascii="Verdana" w:eastAsia="Times New Roman" w:hAnsi="Verdana" w:cs="Times New Roman"/>
                <w:sz w:val="20"/>
                <w:szCs w:val="20"/>
              </w:rPr>
              <w:t> f. la longue suite d'ancêtres, les aïeux, la race, la famille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prosum, prodes, prodesse, profui</w:t>
            </w:r>
            <w:r w:rsidRPr="00A465BE">
              <w:rPr>
                <w:rFonts w:ascii="Verdana" w:eastAsia="Times New Roman" w:hAnsi="Verdana" w:cs="Times New Roman"/>
                <w:sz w:val="20"/>
                <w:szCs w:val="20"/>
              </w:rPr>
              <w:t> : être utile, servir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publicus, a, um</w:t>
            </w:r>
            <w:r w:rsidRPr="00A465BE">
              <w:rPr>
                <w:rFonts w:ascii="Verdana" w:eastAsia="Times New Roman" w:hAnsi="Verdana" w:cs="Times New Roman"/>
                <w:sz w:val="20"/>
                <w:szCs w:val="20"/>
              </w:rPr>
              <w:t> : public</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pueritia, ae</w:t>
            </w:r>
            <w:r w:rsidRPr="00A465BE">
              <w:rPr>
                <w:rFonts w:ascii="Verdana" w:eastAsia="Times New Roman" w:hAnsi="Verdana" w:cs="Times New Roman"/>
                <w:sz w:val="20"/>
                <w:szCs w:val="20"/>
              </w:rPr>
              <w:t>, f. : l'enfance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pulvis, eris</w:t>
            </w:r>
            <w:r w:rsidRPr="00A465BE">
              <w:rPr>
                <w:rFonts w:ascii="Verdana" w:eastAsia="Times New Roman" w:hAnsi="Verdana" w:cs="Times New Roman"/>
                <w:sz w:val="20"/>
                <w:szCs w:val="20"/>
              </w:rPr>
              <w:t>, m. : la poussière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puto, as, are </w:t>
            </w:r>
            <w:r w:rsidRPr="00A465BE">
              <w:rPr>
                <w:rFonts w:ascii="Verdana" w:eastAsia="Times New Roman" w:hAnsi="Verdana" w:cs="Times New Roman"/>
                <w:sz w:val="20"/>
                <w:szCs w:val="20"/>
              </w:rPr>
              <w:t>: 1. élaguer, émonder, apurer 2. supputer 3. estimer, penser, croire 4. supposer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quae</w:t>
            </w:r>
            <w:r w:rsidRPr="00A465BE">
              <w:rPr>
                <w:rFonts w:ascii="Verdana" w:eastAsia="Times New Roman" w:hAnsi="Verdana" w:cs="Times New Roman"/>
                <w:sz w:val="20"/>
                <w:szCs w:val="20"/>
              </w:rPr>
              <w:t>, 4 possibilités : 1. N.F.S. N.F.PL. N.N.PL., ACC. N. PL. du relatif = qui, que (ce que, ce qui) 2. idem de l'interrogatif : quel? qui? que? 3. faux relatif =</w:t>
            </w:r>
            <w:r w:rsidRPr="00A465BE">
              <w:rPr>
                <w:rFonts w:ascii="Verdana" w:eastAsia="Times New Roman" w:hAnsi="Verdana" w:cs="Times New Roman"/>
                <w:color w:val="FF0000"/>
                <w:sz w:val="20"/>
                <w:szCs w:val="20"/>
              </w:rPr>
              <w:t> et ea - et eae</w:t>
            </w:r>
            <w:r w:rsidRPr="00A465BE">
              <w:rPr>
                <w:rFonts w:ascii="Verdana" w:eastAsia="Times New Roman" w:hAnsi="Verdana" w:cs="Times New Roman"/>
                <w:sz w:val="20"/>
                <w:szCs w:val="20"/>
              </w:rPr>
              <w:t> 4. après </w:t>
            </w:r>
            <w:r w:rsidRPr="00A465BE">
              <w:rPr>
                <w:rFonts w:ascii="Verdana" w:eastAsia="Times New Roman" w:hAnsi="Verdana" w:cs="Times New Roman"/>
                <w:color w:val="FF0000"/>
                <w:sz w:val="20"/>
                <w:szCs w:val="20"/>
              </w:rPr>
              <w:t>si, nisi, ne, num = aliquae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quaero, is, ere, sivi, situm </w:t>
            </w:r>
            <w:r w:rsidRPr="00A465BE">
              <w:rPr>
                <w:rFonts w:ascii="Verdana" w:eastAsia="Times New Roman" w:hAnsi="Verdana" w:cs="Times New Roman"/>
                <w:sz w:val="20"/>
                <w:szCs w:val="20"/>
              </w:rPr>
              <w:t>: chercher, demander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quaeso</w:t>
            </w:r>
            <w:r w:rsidRPr="00A465BE">
              <w:rPr>
                <w:rFonts w:ascii="Verdana" w:eastAsia="Times New Roman" w:hAnsi="Verdana" w:cs="Times New Roman"/>
                <w:sz w:val="20"/>
                <w:szCs w:val="20"/>
              </w:rPr>
              <w:t>, inv. : s'il te plaît, je te prie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quam</w:t>
            </w:r>
            <w:r w:rsidRPr="00A465BE">
              <w:rPr>
                <w:rFonts w:ascii="Verdana" w:eastAsia="Times New Roman" w:hAnsi="Verdana" w:cs="Times New Roman"/>
                <w:sz w:val="20"/>
                <w:szCs w:val="20"/>
              </w:rPr>
              <w:t>, 1. accusatif féminin du pronom relatif = que 2. accusatif féminin sing de l'interrogatif = quel? qui? 3. après</w:t>
            </w:r>
            <w:r w:rsidRPr="00A465BE">
              <w:rPr>
                <w:rFonts w:ascii="Verdana" w:eastAsia="Times New Roman" w:hAnsi="Verdana" w:cs="Times New Roman"/>
                <w:color w:val="FF0000"/>
                <w:sz w:val="20"/>
                <w:szCs w:val="20"/>
              </w:rPr>
              <w:t> si, nisi, ne, num = aliquam</w:t>
            </w:r>
            <w:r w:rsidRPr="00A465BE">
              <w:rPr>
                <w:rFonts w:ascii="Verdana" w:eastAsia="Times New Roman" w:hAnsi="Verdana" w:cs="Times New Roman"/>
                <w:sz w:val="20"/>
                <w:szCs w:val="20"/>
              </w:rPr>
              <w:t> 4. faux relatif =</w:t>
            </w:r>
            <w:r w:rsidRPr="00A465BE">
              <w:rPr>
                <w:rFonts w:ascii="Verdana" w:eastAsia="Times New Roman" w:hAnsi="Verdana" w:cs="Times New Roman"/>
                <w:color w:val="FF0000"/>
                <w:sz w:val="20"/>
                <w:szCs w:val="20"/>
              </w:rPr>
              <w:t>et eam </w:t>
            </w:r>
            <w:r w:rsidRPr="00A465BE">
              <w:rPr>
                <w:rFonts w:ascii="Verdana" w:eastAsia="Times New Roman" w:hAnsi="Verdana" w:cs="Times New Roman"/>
                <w:sz w:val="20"/>
                <w:szCs w:val="20"/>
              </w:rPr>
              <w:t>5. introduit le second terme de la</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quamquam, quanquam</w:t>
            </w:r>
            <w:r w:rsidRPr="00A465BE">
              <w:rPr>
                <w:rFonts w:ascii="Verdana" w:eastAsia="Times New Roman" w:hAnsi="Verdana" w:cs="Times New Roman"/>
                <w:sz w:val="20"/>
                <w:szCs w:val="20"/>
              </w:rPr>
              <w:t> + ind. : bien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quanto</w:t>
            </w:r>
            <w:r w:rsidRPr="00A465BE">
              <w:rPr>
                <w:rFonts w:ascii="Verdana" w:eastAsia="Times New Roman" w:hAnsi="Verdana" w:cs="Times New Roman"/>
                <w:sz w:val="20"/>
                <w:szCs w:val="20"/>
              </w:rPr>
              <w:t>, adv. : combien ?, avec </w:t>
            </w:r>
            <w:r w:rsidRPr="00A465BE">
              <w:rPr>
                <w:rFonts w:ascii="Verdana" w:eastAsia="Times New Roman" w:hAnsi="Verdana" w:cs="Times New Roman"/>
                <w:color w:val="FF0000"/>
                <w:sz w:val="20"/>
                <w:szCs w:val="20"/>
              </w:rPr>
              <w:t>tanto</w:t>
            </w:r>
            <w:r w:rsidRPr="00A465BE">
              <w:rPr>
                <w:rFonts w:ascii="Verdana" w:eastAsia="Times New Roman" w:hAnsi="Verdana" w:cs="Times New Roman"/>
                <w:sz w:val="20"/>
                <w:szCs w:val="20"/>
              </w:rPr>
              <w:t> = autant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quantum</w:t>
            </w:r>
            <w:r w:rsidRPr="00A465BE">
              <w:rPr>
                <w:rFonts w:ascii="Verdana" w:eastAsia="Times New Roman" w:hAnsi="Verdana" w:cs="Times New Roman"/>
                <w:sz w:val="20"/>
                <w:szCs w:val="20"/>
              </w:rPr>
              <w:t>, inv. : combien ?</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quantus, a, um</w:t>
            </w:r>
            <w:r w:rsidRPr="00A465BE">
              <w:rPr>
                <w:rFonts w:ascii="Verdana" w:eastAsia="Times New Roman" w:hAnsi="Verdana" w:cs="Times New Roman"/>
                <w:sz w:val="20"/>
                <w:szCs w:val="20"/>
              </w:rPr>
              <w:t>, pr. excl et interr : quel (en parlant de grandeur)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quas</w:t>
            </w:r>
            <w:r w:rsidRPr="00A465BE">
              <w:rPr>
                <w:rFonts w:ascii="Verdana" w:eastAsia="Times New Roman" w:hAnsi="Verdana" w:cs="Times New Roman"/>
                <w:sz w:val="20"/>
                <w:szCs w:val="20"/>
              </w:rPr>
              <w:t>, 1. ACC. FEM. PL. de pronom relatif. 2. ACC. FEM. PL. de l'adjectif ou du pronom interrogatif. 3. Après </w:t>
            </w:r>
            <w:r w:rsidRPr="00A465BE">
              <w:rPr>
                <w:rFonts w:ascii="Verdana" w:eastAsia="Times New Roman" w:hAnsi="Verdana" w:cs="Times New Roman"/>
                <w:color w:val="FF0000"/>
                <w:sz w:val="20"/>
                <w:szCs w:val="20"/>
              </w:rPr>
              <w:t>si, nisi, ne, num = aliquas</w:t>
            </w:r>
            <w:r w:rsidRPr="00A465BE">
              <w:rPr>
                <w:rFonts w:ascii="Verdana" w:eastAsia="Times New Roman" w:hAnsi="Verdana" w:cs="Times New Roman"/>
                <w:sz w:val="20"/>
                <w:szCs w:val="20"/>
              </w:rPr>
              <w:t> 4. Faux relatif = et </w:t>
            </w:r>
            <w:r w:rsidRPr="00A465BE">
              <w:rPr>
                <w:rFonts w:ascii="Verdana" w:eastAsia="Times New Roman" w:hAnsi="Verdana" w:cs="Times New Roman"/>
                <w:color w:val="FF0000"/>
                <w:sz w:val="20"/>
                <w:szCs w:val="20"/>
              </w:rPr>
              <w:t>eas</w:t>
            </w:r>
            <w:r w:rsidRPr="00A465BE">
              <w:rPr>
                <w:rFonts w:ascii="Verdana" w:eastAsia="Times New Roman" w:hAnsi="Verdana" w:cs="Times New Roman"/>
                <w:sz w:val="20"/>
                <w:szCs w:val="20"/>
              </w:rPr>
              <w: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quasi</w:t>
            </w:r>
            <w:r w:rsidRPr="00A465BE">
              <w:rPr>
                <w:rFonts w:ascii="Verdana" w:eastAsia="Times New Roman" w:hAnsi="Verdana" w:cs="Times New Roman"/>
                <w:sz w:val="20"/>
                <w:szCs w:val="20"/>
              </w:rPr>
              <w:t>, conj. : comme si; adv. : pour ainsi dire, environ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quem</w:t>
            </w:r>
            <w:r w:rsidRPr="00A465BE">
              <w:rPr>
                <w:rFonts w:ascii="Verdana" w:eastAsia="Times New Roman" w:hAnsi="Verdana" w:cs="Times New Roman"/>
                <w:sz w:val="20"/>
                <w:szCs w:val="20"/>
              </w:rPr>
              <w:t>, 4 possibilités : 1. acc. mas. sing. du pronom relatif = que 2. faux relatif =</w:t>
            </w:r>
            <w:r w:rsidRPr="00A465BE">
              <w:rPr>
                <w:rFonts w:ascii="Verdana" w:eastAsia="Times New Roman" w:hAnsi="Verdana" w:cs="Times New Roman"/>
                <w:color w:val="FF0000"/>
                <w:sz w:val="20"/>
                <w:szCs w:val="20"/>
              </w:rPr>
              <w:t> et eum </w:t>
            </w:r>
            <w:r w:rsidRPr="00A465BE">
              <w:rPr>
                <w:rFonts w:ascii="Verdana" w:eastAsia="Times New Roman" w:hAnsi="Verdana" w:cs="Times New Roman"/>
                <w:sz w:val="20"/>
                <w:szCs w:val="20"/>
              </w:rPr>
              <w:t>3. après </w:t>
            </w:r>
            <w:r w:rsidRPr="00A465BE">
              <w:rPr>
                <w:rFonts w:ascii="Verdana" w:eastAsia="Times New Roman" w:hAnsi="Verdana" w:cs="Times New Roman"/>
                <w:color w:val="FF0000"/>
                <w:sz w:val="20"/>
                <w:szCs w:val="20"/>
              </w:rPr>
              <w:t>si, nisi, ne num = aliquem </w:t>
            </w:r>
            <w:r w:rsidRPr="00A465BE">
              <w:rPr>
                <w:rFonts w:ascii="Verdana" w:eastAsia="Times New Roman" w:hAnsi="Verdana" w:cs="Times New Roman"/>
                <w:sz w:val="20"/>
                <w:szCs w:val="20"/>
              </w:rPr>
              <w:t>: quelque, quelqu'un 4. pronom ou adjectif interrogatif = qui?, que?, quel?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w:t>
            </w:r>
            <w:r w:rsidRPr="00A465BE">
              <w:rPr>
                <w:rFonts w:ascii="Verdana" w:eastAsia="Times New Roman" w:hAnsi="Verdana" w:cs="Times New Roman"/>
                <w:sz w:val="20"/>
                <w:szCs w:val="20"/>
              </w:rPr>
              <w:t>, 1. n N.M.S ou N.M.PL. du relatif 2. idem de l'interrogatif 3. après </w:t>
            </w:r>
            <w:r w:rsidRPr="00A465BE">
              <w:rPr>
                <w:rFonts w:ascii="Verdana" w:eastAsia="Times New Roman" w:hAnsi="Verdana" w:cs="Times New Roman"/>
                <w:color w:val="FF0000"/>
                <w:sz w:val="20"/>
                <w:szCs w:val="20"/>
              </w:rPr>
              <w:t>si, nisi, ne, num = aliqui</w:t>
            </w:r>
            <w:r w:rsidRPr="00A465BE">
              <w:rPr>
                <w:rFonts w:ascii="Verdana" w:eastAsia="Times New Roman" w:hAnsi="Verdana" w:cs="Times New Roman"/>
                <w:sz w:val="20"/>
                <w:szCs w:val="20"/>
              </w:rPr>
              <w:t> 4. Faux relatif = </w:t>
            </w:r>
            <w:r w:rsidRPr="00A465BE">
              <w:rPr>
                <w:rFonts w:ascii="Verdana" w:eastAsia="Times New Roman" w:hAnsi="Verdana" w:cs="Times New Roman"/>
                <w:color w:val="FF0000"/>
                <w:sz w:val="20"/>
                <w:szCs w:val="20"/>
              </w:rPr>
              <w:t>et ei</w:t>
            </w:r>
            <w:r w:rsidRPr="00A465BE">
              <w:rPr>
                <w:rFonts w:ascii="Verdana" w:eastAsia="Times New Roman" w:hAnsi="Verdana" w:cs="Times New Roman"/>
                <w:sz w:val="20"/>
                <w:szCs w:val="20"/>
              </w:rPr>
              <w:t> 5. interrogatif = en quoi, par quoi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quia</w:t>
            </w:r>
            <w:r w:rsidRPr="00A465BE">
              <w:rPr>
                <w:rFonts w:ascii="Verdana" w:eastAsia="Times New Roman" w:hAnsi="Verdana" w:cs="Times New Roman"/>
                <w:sz w:val="20"/>
                <w:szCs w:val="20"/>
              </w:rPr>
              <w:t>, conj. : parce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quibus</w:t>
            </w:r>
            <w:r w:rsidRPr="00A465BE">
              <w:rPr>
                <w:rFonts w:ascii="Verdana" w:eastAsia="Times New Roman" w:hAnsi="Verdana" w:cs="Times New Roman"/>
                <w:sz w:val="20"/>
                <w:szCs w:val="20"/>
              </w:rPr>
              <w:t>, 1. DAT. ou ABL. PL. du relatif. 2. Idem de l'interrogatif 3. faux relatif =</w:t>
            </w:r>
            <w:r w:rsidRPr="00A465BE">
              <w:rPr>
                <w:rFonts w:ascii="Verdana" w:eastAsia="Times New Roman" w:hAnsi="Verdana" w:cs="Times New Roman"/>
                <w:color w:val="FF0000"/>
                <w:sz w:val="20"/>
                <w:szCs w:val="20"/>
              </w:rPr>
              <w:t> et eis</w:t>
            </w:r>
            <w:r w:rsidRPr="00A465BE">
              <w:rPr>
                <w:rFonts w:ascii="Verdana" w:eastAsia="Times New Roman" w:hAnsi="Verdana" w:cs="Times New Roman"/>
                <w:sz w:val="20"/>
                <w:szCs w:val="20"/>
              </w:rPr>
              <w:t> 4. après </w:t>
            </w:r>
            <w:r w:rsidRPr="00A465BE">
              <w:rPr>
                <w:rFonts w:ascii="Verdana" w:eastAsia="Times New Roman" w:hAnsi="Verdana" w:cs="Times New Roman"/>
                <w:color w:val="FF0000"/>
                <w:sz w:val="20"/>
                <w:szCs w:val="20"/>
              </w:rPr>
              <w:t>si, nisi, ne, num = aliquibus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quid</w:t>
            </w:r>
            <w:r w:rsidRPr="00A465BE">
              <w:rPr>
                <w:rFonts w:ascii="Verdana" w:eastAsia="Times New Roman" w:hAnsi="Verdana" w:cs="Times New Roman"/>
                <w:sz w:val="20"/>
                <w:szCs w:val="20"/>
              </w:rPr>
              <w:t>, 1. Interrogatif neutre de </w:t>
            </w:r>
            <w:r w:rsidRPr="00A465BE">
              <w:rPr>
                <w:rFonts w:ascii="Verdana" w:eastAsia="Times New Roman" w:hAnsi="Verdana" w:cs="Times New Roman"/>
                <w:color w:val="FF0000"/>
                <w:sz w:val="20"/>
                <w:szCs w:val="20"/>
              </w:rPr>
              <w:t>quis</w:t>
            </w:r>
            <w:r w:rsidRPr="00A465BE">
              <w:rPr>
                <w:rFonts w:ascii="Verdana" w:eastAsia="Times New Roman" w:hAnsi="Verdana" w:cs="Times New Roman"/>
                <w:sz w:val="20"/>
                <w:szCs w:val="20"/>
              </w:rPr>
              <w:t> : quelle chose?, que?, quoi?. 2. eh quoi! 3. pourquoi? 4. après </w:t>
            </w:r>
            <w:r w:rsidRPr="00A465BE">
              <w:rPr>
                <w:rFonts w:ascii="Verdana" w:eastAsia="Times New Roman" w:hAnsi="Verdana" w:cs="Times New Roman"/>
                <w:color w:val="FF0000"/>
                <w:sz w:val="20"/>
                <w:szCs w:val="20"/>
              </w:rPr>
              <w:t>si, nisi, ne num = aliquid</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quidem</w:t>
            </w:r>
            <w:r w:rsidRPr="00A465BE">
              <w:rPr>
                <w:rFonts w:ascii="Verdana" w:eastAsia="Times New Roman" w:hAnsi="Verdana" w:cs="Times New Roman"/>
                <w:sz w:val="20"/>
                <w:szCs w:val="20"/>
              </w:rPr>
              <w:t>, adv. : certes (</w:t>
            </w:r>
            <w:r w:rsidRPr="00A465BE">
              <w:rPr>
                <w:rFonts w:ascii="Verdana" w:eastAsia="Times New Roman" w:hAnsi="Verdana" w:cs="Times New Roman"/>
                <w:color w:val="FF0000"/>
                <w:sz w:val="20"/>
                <w:szCs w:val="20"/>
              </w:rPr>
              <w:t>ne-</w:t>
            </w:r>
            <w:r w:rsidRPr="00A465BE">
              <w:rPr>
                <w:rFonts w:ascii="Verdana" w:eastAsia="Times New Roman" w:hAnsi="Verdana" w:cs="Times New Roman"/>
                <w:sz w:val="20"/>
                <w:szCs w:val="20"/>
              </w:rPr>
              <w:t>) ne pas même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quin</w:t>
            </w:r>
            <w:r w:rsidRPr="00A465BE">
              <w:rPr>
                <w:rFonts w:ascii="Verdana" w:eastAsia="Times New Roman" w:hAnsi="Verdana" w:cs="Times New Roman"/>
                <w:sz w:val="20"/>
                <w:szCs w:val="20"/>
              </w:rPr>
              <w:t>, inv. : pourquoi ne... pas ?, bien plus, construction des verbe de doute négatifs (</w:t>
            </w:r>
            <w:r w:rsidRPr="00A465BE">
              <w:rPr>
                <w:rFonts w:ascii="Verdana" w:eastAsia="Times New Roman" w:hAnsi="Verdana" w:cs="Times New Roman"/>
                <w:color w:val="FF0000"/>
                <w:sz w:val="20"/>
                <w:szCs w:val="20"/>
              </w:rPr>
              <w:t>non dubito quin</w:t>
            </w:r>
            <w:r w:rsidRPr="00A465BE">
              <w:rPr>
                <w:rFonts w:ascii="Verdana" w:eastAsia="Times New Roman" w:hAnsi="Verdana" w:cs="Times New Roman"/>
                <w:sz w:val="20"/>
                <w:szCs w:val="20"/>
              </w:rPr>
              <w: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quippe</w:t>
            </w:r>
            <w:r w:rsidRPr="00A465BE">
              <w:rPr>
                <w:rFonts w:ascii="Verdana" w:eastAsia="Times New Roman" w:hAnsi="Verdana" w:cs="Times New Roman"/>
                <w:sz w:val="20"/>
                <w:szCs w:val="20"/>
              </w:rPr>
              <w:t>, inv. : car, assurément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Quiris, itis</w:t>
            </w:r>
            <w:r w:rsidRPr="00A465BE">
              <w:rPr>
                <w:rFonts w:ascii="Verdana" w:eastAsia="Times New Roman" w:hAnsi="Verdana" w:cs="Times New Roman"/>
                <w:sz w:val="20"/>
                <w:szCs w:val="20"/>
              </w:rPr>
              <w:t>, m. : Quirite = citoyen romain. Rare au sing.</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quis</w:t>
            </w:r>
            <w:r w:rsidRPr="00A465BE">
              <w:rPr>
                <w:rFonts w:ascii="Verdana" w:eastAsia="Times New Roman" w:hAnsi="Verdana" w:cs="Times New Roman"/>
                <w:sz w:val="20"/>
                <w:szCs w:val="20"/>
              </w:rPr>
              <w:t>, 1. pronom interrogatif N. M. S. 2. pronom indéfini = quelqu'un 3. après </w:t>
            </w:r>
            <w:r w:rsidRPr="00A465BE">
              <w:rPr>
                <w:rFonts w:ascii="Verdana" w:eastAsia="Times New Roman" w:hAnsi="Verdana" w:cs="Times New Roman"/>
                <w:color w:val="FF0000"/>
                <w:sz w:val="20"/>
                <w:szCs w:val="20"/>
              </w:rPr>
              <w:t>si, nisi, ne, num = aliquis</w:t>
            </w:r>
            <w:r w:rsidRPr="00A465BE">
              <w:rPr>
                <w:rFonts w:ascii="Verdana" w:eastAsia="Times New Roman" w:hAnsi="Verdana" w:cs="Times New Roman"/>
                <w:sz w:val="20"/>
                <w:szCs w:val="20"/>
              </w:rPr>
              <w:t> 4. = </w:t>
            </w:r>
            <w:r w:rsidRPr="00A465BE">
              <w:rPr>
                <w:rFonts w:ascii="Verdana" w:eastAsia="Times New Roman" w:hAnsi="Verdana" w:cs="Times New Roman"/>
                <w:color w:val="FF0000"/>
                <w:sz w:val="20"/>
                <w:szCs w:val="20"/>
              </w:rPr>
              <w:t>quibus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quisquam, quaequam, quidquam ou quic- </w:t>
            </w:r>
            <w:r w:rsidRPr="00A465BE">
              <w:rPr>
                <w:rFonts w:ascii="Verdana" w:eastAsia="Times New Roman" w:hAnsi="Verdana" w:cs="Times New Roman"/>
                <w:sz w:val="20"/>
                <w:szCs w:val="20"/>
              </w:rPr>
              <w:t>: quelque, quelqu'un, quelque chose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quisque, quaeque, quidque</w:t>
            </w:r>
            <w:r w:rsidRPr="00A465BE">
              <w:rPr>
                <w:rFonts w:ascii="Verdana" w:eastAsia="Times New Roman" w:hAnsi="Verdana" w:cs="Times New Roman"/>
                <w:sz w:val="20"/>
                <w:szCs w:val="20"/>
              </w:rPr>
              <w:t> : chaque, chacun, chaque chose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quo</w:t>
            </w:r>
            <w:r w:rsidRPr="00A465BE">
              <w:rPr>
                <w:rFonts w:ascii="Verdana" w:eastAsia="Times New Roman" w:hAnsi="Verdana" w:cs="Times New Roman"/>
                <w:sz w:val="20"/>
                <w:szCs w:val="20"/>
              </w:rPr>
              <w:t>, 1. Abl. M. ou N. du pronom relatif. 2. Abl. M. ou N. du pronom ou de l'adjectif interrogatif. 3. Faux relatif =</w:t>
            </w:r>
            <w:r w:rsidRPr="00A465BE">
              <w:rPr>
                <w:rFonts w:ascii="Verdana" w:eastAsia="Times New Roman" w:hAnsi="Verdana" w:cs="Times New Roman"/>
                <w:color w:val="FF0000"/>
                <w:sz w:val="20"/>
                <w:szCs w:val="20"/>
              </w:rPr>
              <w:t> et eo. </w:t>
            </w:r>
            <w:r w:rsidRPr="00A465BE">
              <w:rPr>
                <w:rFonts w:ascii="Verdana" w:eastAsia="Times New Roman" w:hAnsi="Verdana" w:cs="Times New Roman"/>
                <w:sz w:val="20"/>
                <w:szCs w:val="20"/>
              </w:rPr>
              <w:t>4. Après </w:t>
            </w:r>
            <w:r w:rsidRPr="00A465BE">
              <w:rPr>
                <w:rFonts w:ascii="Verdana" w:eastAsia="Times New Roman" w:hAnsi="Verdana" w:cs="Times New Roman"/>
                <w:color w:val="FF0000"/>
                <w:sz w:val="20"/>
                <w:szCs w:val="20"/>
              </w:rPr>
              <w:t>si, nisi, ne, num = aliquo</w:t>
            </w:r>
            <w:r w:rsidRPr="00A465BE">
              <w:rPr>
                <w:rFonts w:ascii="Verdana" w:eastAsia="Times New Roman" w:hAnsi="Verdana" w:cs="Times New Roman"/>
                <w:sz w:val="20"/>
                <w:szCs w:val="20"/>
              </w:rPr>
              <w:t>. 5. Adv. =où ? (avec changement de lieu) 6. suivi d'un comparatif = d'autant 7. conj. : pour que par là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quod</w:t>
            </w:r>
            <w:r w:rsidRPr="00A465BE">
              <w:rPr>
                <w:rFonts w:ascii="Verdana" w:eastAsia="Times New Roman" w:hAnsi="Verdana" w:cs="Times New Roman"/>
                <w:sz w:val="20"/>
                <w:szCs w:val="20"/>
              </w:rPr>
              <w:t>, 1. pronom relatif nom. ou acc. neutre singulier : qui, que 2. faux relatif = </w:t>
            </w:r>
            <w:r w:rsidRPr="00A465BE">
              <w:rPr>
                <w:rFonts w:ascii="Verdana" w:eastAsia="Times New Roman" w:hAnsi="Verdana" w:cs="Times New Roman"/>
                <w:color w:val="FF0000"/>
                <w:sz w:val="20"/>
                <w:szCs w:val="20"/>
              </w:rPr>
              <w:t>et id</w:t>
            </w:r>
            <w:r w:rsidRPr="00A465BE">
              <w:rPr>
                <w:rFonts w:ascii="Verdana" w:eastAsia="Times New Roman" w:hAnsi="Verdana" w:cs="Times New Roman"/>
                <w:sz w:val="20"/>
                <w:szCs w:val="20"/>
              </w:rPr>
              <w:t> 3. conjonction : parce que, le fait que 4. après</w:t>
            </w:r>
            <w:r w:rsidRPr="00A465BE">
              <w:rPr>
                <w:rFonts w:ascii="Verdana" w:eastAsia="Times New Roman" w:hAnsi="Verdana" w:cs="Times New Roman"/>
                <w:color w:val="FF0000"/>
                <w:sz w:val="20"/>
                <w:szCs w:val="20"/>
              </w:rPr>
              <w:t> si, nisi, ne, num = aliquod</w:t>
            </w:r>
            <w:r w:rsidRPr="00A465BE">
              <w:rPr>
                <w:rFonts w:ascii="Verdana" w:eastAsia="Times New Roman" w:hAnsi="Verdana" w:cs="Times New Roman"/>
                <w:sz w:val="20"/>
                <w:szCs w:val="20"/>
              </w:rPr>
              <w:t>= quelque chose 5. pronom interrogatif nom. ou acc. neutre sing. = quel?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quoniam</w:t>
            </w:r>
            <w:r w:rsidRPr="00A465BE">
              <w:rPr>
                <w:rFonts w:ascii="Verdana" w:eastAsia="Times New Roman" w:hAnsi="Verdana" w:cs="Times New Roman"/>
                <w:sz w:val="20"/>
                <w:szCs w:val="20"/>
              </w:rPr>
              <w:t>, conj. : puisque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quos</w:t>
            </w:r>
            <w:r w:rsidRPr="00A465BE">
              <w:rPr>
                <w:rFonts w:ascii="Verdana" w:eastAsia="Times New Roman" w:hAnsi="Verdana" w:cs="Times New Roman"/>
                <w:sz w:val="20"/>
                <w:szCs w:val="20"/>
              </w:rPr>
              <w:t>, 1. ACC. MASC. PL. du relatif. 2. Idem de l'interrogatif. 3. après </w:t>
            </w:r>
            <w:r w:rsidRPr="00A465BE">
              <w:rPr>
                <w:rFonts w:ascii="Verdana" w:eastAsia="Times New Roman" w:hAnsi="Verdana" w:cs="Times New Roman"/>
                <w:color w:val="FF0000"/>
                <w:sz w:val="20"/>
                <w:szCs w:val="20"/>
              </w:rPr>
              <w:t>si, nisi, ne, num = aliquos</w:t>
            </w:r>
            <w:r w:rsidRPr="00A465BE">
              <w:rPr>
                <w:rFonts w:ascii="Verdana" w:eastAsia="Times New Roman" w:hAnsi="Verdana" w:cs="Times New Roman"/>
                <w:sz w:val="20"/>
                <w:szCs w:val="20"/>
              </w:rPr>
              <w:t>. 4. faux relatif = </w:t>
            </w:r>
            <w:r w:rsidRPr="00A465BE">
              <w:rPr>
                <w:rFonts w:ascii="Verdana" w:eastAsia="Times New Roman" w:hAnsi="Verdana" w:cs="Times New Roman"/>
                <w:color w:val="FF0000"/>
                <w:sz w:val="20"/>
                <w:szCs w:val="20"/>
              </w:rPr>
              <w:t>et eos</w:t>
            </w:r>
            <w:r w:rsidRPr="00A465BE">
              <w:rPr>
                <w:rFonts w:ascii="Verdana" w:eastAsia="Times New Roman" w:hAnsi="Verdana" w:cs="Times New Roman"/>
                <w:color w:val="FF0000"/>
                <w:sz w:val="20"/>
                <w:szCs w:val="20"/>
              </w:rPr>
              <w:br/>
              <w:t>relinquo, is, ere, reliqui, relictum</w:t>
            </w:r>
            <w:r w:rsidRPr="00A465BE">
              <w:rPr>
                <w:rFonts w:ascii="Verdana" w:eastAsia="Times New Roman" w:hAnsi="Verdana" w:cs="Times New Roman"/>
                <w:sz w:val="20"/>
                <w:szCs w:val="20"/>
              </w:rPr>
              <w:t> : laisser, abandonner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removeo, es, ere, movi, motum</w:t>
            </w:r>
            <w:r w:rsidRPr="00A465BE">
              <w:rPr>
                <w:rFonts w:ascii="Verdana" w:eastAsia="Times New Roman" w:hAnsi="Verdana" w:cs="Times New Roman"/>
                <w:sz w:val="20"/>
                <w:szCs w:val="20"/>
              </w:rPr>
              <w:t> : écarter, éloigner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repeto, is, ere, ivi/ii, titum </w:t>
            </w:r>
            <w:r w:rsidRPr="00A465BE">
              <w:rPr>
                <w:rFonts w:ascii="Verdana" w:eastAsia="Times New Roman" w:hAnsi="Verdana" w:cs="Times New Roman"/>
                <w:sz w:val="20"/>
                <w:szCs w:val="20"/>
              </w:rPr>
              <w:t>: 1. chercher de nouveau, chercher à récupérer 2. ramener 3. reprendre par la pensée, évoquer 4. revendiquer, réclamer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reputo, as, are</w:t>
            </w:r>
            <w:r w:rsidRPr="00A465BE">
              <w:rPr>
                <w:rFonts w:ascii="Verdana" w:eastAsia="Times New Roman" w:hAnsi="Verdana" w:cs="Times New Roman"/>
                <w:sz w:val="20"/>
                <w:szCs w:val="20"/>
              </w:rPr>
              <w:t> : examiner, réfléchir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requiesco, is, ere, quievi, quietum</w:t>
            </w:r>
            <w:r w:rsidRPr="00A465BE">
              <w:rPr>
                <w:rFonts w:ascii="Verdana" w:eastAsia="Times New Roman" w:hAnsi="Verdana" w:cs="Times New Roman"/>
                <w:sz w:val="20"/>
                <w:szCs w:val="20"/>
              </w:rPr>
              <w:t> : se reposer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res, rei</w:t>
            </w:r>
            <w:r w:rsidRPr="00A465BE">
              <w:rPr>
                <w:rFonts w:ascii="Verdana" w:eastAsia="Times New Roman" w:hAnsi="Verdana" w:cs="Times New Roman"/>
                <w:sz w:val="20"/>
                <w:szCs w:val="20"/>
              </w:rPr>
              <w:t>, f. : la chose, l'événement, la circonstance, l'affaire judiciaire; les biens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respondeo, es, ere, di, sum</w:t>
            </w:r>
            <w:r w:rsidRPr="00A465BE">
              <w:rPr>
                <w:rFonts w:ascii="Verdana" w:eastAsia="Times New Roman" w:hAnsi="Verdana" w:cs="Times New Roman"/>
                <w:sz w:val="20"/>
                <w:szCs w:val="20"/>
              </w:rPr>
              <w:t> : répondre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reticeo, es, ere, cui, -</w:t>
            </w:r>
            <w:r w:rsidRPr="00A465BE">
              <w:rPr>
                <w:rFonts w:ascii="Verdana" w:eastAsia="Times New Roman" w:hAnsi="Verdana" w:cs="Times New Roman"/>
                <w:sz w:val="20"/>
                <w:szCs w:val="20"/>
              </w:rPr>
              <w:t> : se taire sur, taire, garder le silence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sanctus, a, um</w:t>
            </w:r>
            <w:r w:rsidRPr="00A465BE">
              <w:rPr>
                <w:rFonts w:ascii="Verdana" w:eastAsia="Times New Roman" w:hAnsi="Verdana" w:cs="Times New Roman"/>
                <w:sz w:val="20"/>
                <w:szCs w:val="20"/>
              </w:rPr>
              <w:t> : 1. sacré, inviolable 2. saint, vénérable, vertueux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satis</w:t>
            </w:r>
            <w:r w:rsidRPr="00A465BE">
              <w:rPr>
                <w:rFonts w:ascii="Verdana" w:eastAsia="Times New Roman" w:hAnsi="Verdana" w:cs="Times New Roman"/>
                <w:sz w:val="20"/>
                <w:szCs w:val="20"/>
              </w:rPr>
              <w:t>, adv. : assez, suffisamment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scilicet</w:t>
            </w:r>
            <w:r w:rsidRPr="00A465BE">
              <w:rPr>
                <w:rFonts w:ascii="Verdana" w:eastAsia="Times New Roman" w:hAnsi="Verdana" w:cs="Times New Roman"/>
                <w:sz w:val="20"/>
                <w:szCs w:val="20"/>
              </w:rPr>
              <w:t>, adv. : il va de soi, bien entendu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scio, is, ire, scivi, scitum</w:t>
            </w:r>
            <w:r w:rsidRPr="00A465BE">
              <w:rPr>
                <w:rFonts w:ascii="Verdana" w:eastAsia="Times New Roman" w:hAnsi="Verdana" w:cs="Times New Roman"/>
                <w:sz w:val="20"/>
                <w:szCs w:val="20"/>
              </w:rPr>
              <w:t> : savoir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scite</w:t>
            </w:r>
            <w:r w:rsidRPr="00A465BE">
              <w:rPr>
                <w:rFonts w:ascii="Verdana" w:eastAsia="Times New Roman" w:hAnsi="Verdana" w:cs="Times New Roman"/>
                <w:sz w:val="20"/>
                <w:szCs w:val="20"/>
              </w:rPr>
              <w:t>, adv. : habilement, artistement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w:t>
            </w:r>
            <w:r w:rsidRPr="00A465BE">
              <w:rPr>
                <w:rFonts w:ascii="Verdana" w:eastAsia="Times New Roman" w:hAnsi="Verdana" w:cs="Times New Roman"/>
                <w:sz w:val="20"/>
                <w:szCs w:val="20"/>
              </w:rPr>
              <w:t>, pron. réfl. : se, soi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sed</w:t>
            </w:r>
            <w:r w:rsidRPr="00A465BE">
              <w:rPr>
                <w:rFonts w:ascii="Verdana" w:eastAsia="Times New Roman" w:hAnsi="Verdana" w:cs="Times New Roman"/>
                <w:sz w:val="20"/>
                <w:szCs w:val="20"/>
              </w:rPr>
              <w:t>, conj. : mais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semper</w:t>
            </w:r>
            <w:r w:rsidRPr="00A465BE">
              <w:rPr>
                <w:rFonts w:ascii="Verdana" w:eastAsia="Times New Roman" w:hAnsi="Verdana" w:cs="Times New Roman"/>
                <w:sz w:val="20"/>
                <w:szCs w:val="20"/>
              </w:rPr>
              <w:t>, adv. : toujours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senatus, us</w:t>
            </w:r>
            <w:r w:rsidRPr="00A465BE">
              <w:rPr>
                <w:rFonts w:ascii="Verdana" w:eastAsia="Times New Roman" w:hAnsi="Verdana" w:cs="Times New Roman"/>
                <w:sz w:val="20"/>
                <w:szCs w:val="20"/>
              </w:rPr>
              <w:t>, m. : le sénat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senectus, utis</w:t>
            </w:r>
            <w:r w:rsidRPr="00A465BE">
              <w:rPr>
                <w:rFonts w:ascii="Verdana" w:eastAsia="Times New Roman" w:hAnsi="Verdana" w:cs="Times New Roman"/>
                <w:sz w:val="20"/>
                <w:szCs w:val="20"/>
              </w:rPr>
              <w:t>, f. : la vieillesse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sententia, ae</w:t>
            </w:r>
            <w:r w:rsidRPr="00A465BE">
              <w:rPr>
                <w:rFonts w:ascii="Verdana" w:eastAsia="Times New Roman" w:hAnsi="Verdana" w:cs="Times New Roman"/>
                <w:sz w:val="20"/>
                <w:szCs w:val="20"/>
              </w:rPr>
              <w:t>, f. : l'avis, l'opinion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sese</w:t>
            </w:r>
            <w:r w:rsidRPr="00A465BE">
              <w:rPr>
                <w:rFonts w:ascii="Verdana" w:eastAsia="Times New Roman" w:hAnsi="Verdana" w:cs="Times New Roman"/>
                <w:sz w:val="20"/>
                <w:szCs w:val="20"/>
              </w:rPr>
              <w:t>, pron. : = se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si</w:t>
            </w:r>
            <w:r w:rsidRPr="00A465BE">
              <w:rPr>
                <w:rFonts w:ascii="Verdana" w:eastAsia="Times New Roman" w:hAnsi="Verdana" w:cs="Times New Roman"/>
                <w:sz w:val="20"/>
                <w:szCs w:val="20"/>
              </w:rPr>
              <w:t>, conj. : si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simul</w:t>
            </w:r>
            <w:r w:rsidRPr="00A465BE">
              <w:rPr>
                <w:rFonts w:ascii="Verdana" w:eastAsia="Times New Roman" w:hAnsi="Verdana" w:cs="Times New Roman"/>
                <w:sz w:val="20"/>
                <w:szCs w:val="20"/>
              </w:rPr>
              <w:t>, inv. : adv. en même temps, conj : dès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simulo, as, are </w:t>
            </w:r>
            <w:r w:rsidRPr="00A465BE">
              <w:rPr>
                <w:rFonts w:ascii="Verdana" w:eastAsia="Times New Roman" w:hAnsi="Verdana" w:cs="Times New Roman"/>
                <w:sz w:val="20"/>
                <w:szCs w:val="20"/>
              </w:rPr>
              <w:t>: 1. rendre semblable 2. simuler, feindre, faire semblant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situs, a, um </w:t>
            </w:r>
            <w:r w:rsidRPr="00A465BE">
              <w:rPr>
                <w:rFonts w:ascii="Verdana" w:eastAsia="Times New Roman" w:hAnsi="Verdana" w:cs="Times New Roman"/>
                <w:sz w:val="20"/>
                <w:szCs w:val="20"/>
              </w:rPr>
              <w:t>: placé, situé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socius, a, um </w:t>
            </w:r>
            <w:r w:rsidRPr="00A465BE">
              <w:rPr>
                <w:rFonts w:ascii="Verdana" w:eastAsia="Times New Roman" w:hAnsi="Verdana" w:cs="Times New Roman"/>
                <w:sz w:val="20"/>
                <w:szCs w:val="20"/>
              </w:rPr>
              <w:t>: associé, en commun, allié (</w:t>
            </w:r>
            <w:r w:rsidRPr="00A465BE">
              <w:rPr>
                <w:rFonts w:ascii="Verdana" w:eastAsia="Times New Roman" w:hAnsi="Verdana" w:cs="Times New Roman"/>
                <w:color w:val="FF0000"/>
                <w:sz w:val="20"/>
                <w:szCs w:val="20"/>
              </w:rPr>
              <w:t>socius, ii </w:t>
            </w:r>
            <w:r w:rsidRPr="00A465BE">
              <w:rPr>
                <w:rFonts w:ascii="Verdana" w:eastAsia="Times New Roman" w:hAnsi="Verdana" w:cs="Times New Roman"/>
                <w:sz w:val="20"/>
                <w:szCs w:val="20"/>
              </w:rPr>
              <w:t>: l'associé, l'allié)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socordia, ae</w:t>
            </w:r>
            <w:r w:rsidRPr="00A465BE">
              <w:rPr>
                <w:rFonts w:ascii="Verdana" w:eastAsia="Times New Roman" w:hAnsi="Verdana" w:cs="Times New Roman"/>
                <w:sz w:val="20"/>
                <w:szCs w:val="20"/>
              </w:rPr>
              <w:t>, f. : la stupidité; le défaut de coeur, l'insouciance, l'indolence, la lâcheté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soleo, es, ere, solitus sum</w:t>
            </w:r>
            <w:r w:rsidRPr="00A465BE">
              <w:rPr>
                <w:rFonts w:ascii="Verdana" w:eastAsia="Times New Roman" w:hAnsi="Verdana" w:cs="Times New Roman"/>
                <w:sz w:val="20"/>
                <w:szCs w:val="20"/>
              </w:rPr>
              <w:t> : avoir l'habitude de (</w:t>
            </w:r>
            <w:r w:rsidRPr="00A465BE">
              <w:rPr>
                <w:rFonts w:ascii="Verdana" w:eastAsia="Times New Roman" w:hAnsi="Verdana" w:cs="Times New Roman"/>
                <w:color w:val="FF0000"/>
                <w:sz w:val="20"/>
                <w:szCs w:val="20"/>
              </w:rPr>
              <w:t>solitus, a, um</w:t>
            </w:r>
            <w:r w:rsidRPr="00A465BE">
              <w:rPr>
                <w:rFonts w:ascii="Verdana" w:eastAsia="Times New Roman" w:hAnsi="Verdana" w:cs="Times New Roman"/>
                <w:sz w:val="20"/>
                <w:szCs w:val="20"/>
              </w:rPr>
              <w:t> : habituel, ordinaire)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solus, a, um</w:t>
            </w:r>
            <w:r w:rsidRPr="00A465BE">
              <w:rPr>
                <w:rFonts w:ascii="Verdana" w:eastAsia="Times New Roman" w:hAnsi="Verdana" w:cs="Times New Roman"/>
                <w:sz w:val="20"/>
                <w:szCs w:val="20"/>
              </w:rPr>
              <w:t> : seul</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sordidus, a, um</w:t>
            </w:r>
            <w:r w:rsidRPr="00A465BE">
              <w:rPr>
                <w:rFonts w:ascii="Verdana" w:eastAsia="Times New Roman" w:hAnsi="Verdana" w:cs="Times New Roman"/>
                <w:sz w:val="20"/>
                <w:szCs w:val="20"/>
              </w:rPr>
              <w:t> : sale, avare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spes, ei</w:t>
            </w:r>
            <w:r w:rsidRPr="00A465BE">
              <w:rPr>
                <w:rFonts w:ascii="Verdana" w:eastAsia="Times New Roman" w:hAnsi="Verdana" w:cs="Times New Roman"/>
                <w:sz w:val="20"/>
                <w:szCs w:val="20"/>
              </w:rPr>
              <w:t>, f. : l'espoir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stipendium, ii</w:t>
            </w:r>
            <w:r w:rsidRPr="00A465BE">
              <w:rPr>
                <w:rFonts w:ascii="Verdana" w:eastAsia="Times New Roman" w:hAnsi="Verdana" w:cs="Times New Roman"/>
                <w:sz w:val="20"/>
                <w:szCs w:val="20"/>
              </w:rPr>
              <w:t>, n. : 1. l'impôt 2. la solde militaire 3. (au pl.) le service militaire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strenuus, a, um </w:t>
            </w:r>
            <w:r w:rsidRPr="00A465BE">
              <w:rPr>
                <w:rFonts w:ascii="Verdana" w:eastAsia="Times New Roman" w:hAnsi="Verdana" w:cs="Times New Roman"/>
                <w:sz w:val="20"/>
                <w:szCs w:val="20"/>
              </w:rPr>
              <w:t>: actif, agissant, vif, empressé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subvenio, is, ire, veni, ventum</w:t>
            </w:r>
            <w:r w:rsidRPr="00A465BE">
              <w:rPr>
                <w:rFonts w:ascii="Verdana" w:eastAsia="Times New Roman" w:hAnsi="Verdana" w:cs="Times New Roman"/>
                <w:sz w:val="20"/>
                <w:szCs w:val="20"/>
              </w:rPr>
              <w:t> : venir en aide, remédier à</w:t>
            </w:r>
            <w:r w:rsidRPr="00A465BE">
              <w:rPr>
                <w:rFonts w:ascii="Verdana" w:eastAsia="Times New Roman" w:hAnsi="Verdana" w:cs="Times New Roman"/>
                <w:color w:val="FF0000"/>
                <w:sz w:val="20"/>
                <w:szCs w:val="20"/>
              </w:rPr>
              <w:br/>
              <w:t>sudor, oris,</w:t>
            </w:r>
            <w:r w:rsidRPr="00A465BE">
              <w:rPr>
                <w:rFonts w:ascii="Verdana" w:eastAsia="Times New Roman" w:hAnsi="Verdana" w:cs="Times New Roman"/>
                <w:sz w:val="20"/>
                <w:szCs w:val="20"/>
              </w:rPr>
              <w:t> m. : la sueur, la transpiration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sum, es, esse, fui</w:t>
            </w:r>
            <w:r w:rsidRPr="00A465BE">
              <w:rPr>
                <w:rFonts w:ascii="Verdana" w:eastAsia="Times New Roman" w:hAnsi="Verdana" w:cs="Times New Roman"/>
                <w:sz w:val="20"/>
                <w:szCs w:val="20"/>
              </w:rPr>
              <w:t> : être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summus, a, um</w:t>
            </w:r>
            <w:r w:rsidRPr="00A465BE">
              <w:rPr>
                <w:rFonts w:ascii="Verdana" w:eastAsia="Times New Roman" w:hAnsi="Verdana" w:cs="Times New Roman"/>
                <w:sz w:val="20"/>
                <w:szCs w:val="20"/>
              </w:rPr>
              <w:t> : superlatif de </w:t>
            </w:r>
            <w:r w:rsidRPr="00A465BE">
              <w:rPr>
                <w:rFonts w:ascii="Verdana" w:eastAsia="Times New Roman" w:hAnsi="Verdana" w:cs="Times New Roman"/>
                <w:color w:val="FF0000"/>
                <w:sz w:val="20"/>
                <w:szCs w:val="20"/>
              </w:rPr>
              <w:t>magnus</w:t>
            </w:r>
            <w:r w:rsidRPr="00A465BE">
              <w:rPr>
                <w:rFonts w:ascii="Verdana" w:eastAsia="Times New Roman" w:hAnsi="Verdana" w:cs="Times New Roman"/>
                <w:sz w:val="20"/>
                <w:szCs w:val="20"/>
              </w:rPr>
              <w:t>. très grand, extrême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sumo, is, ere, sumpsi, sumptum </w:t>
            </w:r>
            <w:r w:rsidRPr="00A465BE">
              <w:rPr>
                <w:rFonts w:ascii="Verdana" w:eastAsia="Times New Roman" w:hAnsi="Verdana" w:cs="Times New Roman"/>
                <w:sz w:val="20"/>
                <w:szCs w:val="20"/>
              </w:rPr>
              <w:t>: 1. prendre, se saisir de 2. choisir 3. s'arroger, s'attribuer 4. admettre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supellex, supellectilis</w:t>
            </w:r>
            <w:r w:rsidRPr="00A465BE">
              <w:rPr>
                <w:rFonts w:ascii="Verdana" w:eastAsia="Times New Roman" w:hAnsi="Verdana" w:cs="Times New Roman"/>
                <w:sz w:val="20"/>
                <w:szCs w:val="20"/>
              </w:rPr>
              <w:t>, f. : la vaisselle, le mobilier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superbia, ae</w:t>
            </w:r>
            <w:r w:rsidRPr="00A465BE">
              <w:rPr>
                <w:rFonts w:ascii="Verdana" w:eastAsia="Times New Roman" w:hAnsi="Verdana" w:cs="Times New Roman"/>
                <w:sz w:val="20"/>
                <w:szCs w:val="20"/>
              </w:rPr>
              <w:t>, f. : l'orgueil, la fierté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superbissimus, a, um</w:t>
            </w:r>
            <w:r w:rsidRPr="00A465BE">
              <w:rPr>
                <w:rFonts w:ascii="Verdana" w:eastAsia="Times New Roman" w:hAnsi="Verdana" w:cs="Times New Roman"/>
                <w:sz w:val="20"/>
                <w:szCs w:val="20"/>
              </w:rPr>
              <w:t> : superlatif de </w:t>
            </w:r>
            <w:r w:rsidRPr="00A465BE">
              <w:rPr>
                <w:rFonts w:ascii="Verdana" w:eastAsia="Times New Roman" w:hAnsi="Verdana" w:cs="Times New Roman"/>
                <w:color w:val="FF0000"/>
                <w:sz w:val="20"/>
                <w:szCs w:val="20"/>
              </w:rPr>
              <w:t>superbus, a, um</w:t>
            </w:r>
            <w:r w:rsidRPr="00A465BE">
              <w:rPr>
                <w:rFonts w:ascii="Verdana" w:eastAsia="Times New Roman" w:hAnsi="Verdana" w:cs="Times New Roman"/>
                <w:sz w:val="20"/>
                <w:szCs w:val="20"/>
              </w:rPr>
              <w:t> : orgueilleux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supero, as, are </w:t>
            </w:r>
            <w:r w:rsidRPr="00A465BE">
              <w:rPr>
                <w:rFonts w:ascii="Verdana" w:eastAsia="Times New Roman" w:hAnsi="Verdana" w:cs="Times New Roman"/>
                <w:sz w:val="20"/>
                <w:szCs w:val="20"/>
              </w:rPr>
              <w:t>: 1. s'élever au-dessus 2. être supérieur, l'emporter 3. aller au-delà, dépasser, surpasser, vaincre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supplex, plicis </w:t>
            </w:r>
            <w:r w:rsidRPr="00A465BE">
              <w:rPr>
                <w:rFonts w:ascii="Verdana" w:eastAsia="Times New Roman" w:hAnsi="Verdana" w:cs="Times New Roman"/>
                <w:sz w:val="20"/>
                <w:szCs w:val="20"/>
              </w:rPr>
              <w:t>: suppliant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supplicium, i,</w:t>
            </w:r>
            <w:r w:rsidRPr="00A465BE">
              <w:rPr>
                <w:rFonts w:ascii="Verdana" w:eastAsia="Times New Roman" w:hAnsi="Verdana" w:cs="Times New Roman"/>
                <w:sz w:val="20"/>
                <w:szCs w:val="20"/>
              </w:rPr>
              <w:t> n. : le supplice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sustineo, es, ere, tinui, tentum</w:t>
            </w:r>
            <w:r w:rsidRPr="00A465BE">
              <w:rPr>
                <w:rFonts w:ascii="Verdana" w:eastAsia="Times New Roman" w:hAnsi="Verdana" w:cs="Times New Roman"/>
                <w:sz w:val="20"/>
                <w:szCs w:val="20"/>
              </w:rPr>
              <w:t> : soutenir, supporter</w:t>
            </w:r>
            <w:r w:rsidRPr="00A465BE">
              <w:rPr>
                <w:rFonts w:ascii="Verdana" w:eastAsia="Times New Roman" w:hAnsi="Verdana" w:cs="Times New Roman"/>
                <w:color w:val="FF0000"/>
                <w:sz w:val="20"/>
                <w:szCs w:val="20"/>
              </w:rPr>
              <w:br/>
              <w:t>suus, a, um </w:t>
            </w:r>
            <w:r w:rsidRPr="00A465BE">
              <w:rPr>
                <w:rFonts w:ascii="Verdana" w:eastAsia="Times New Roman" w:hAnsi="Verdana" w:cs="Times New Roman"/>
                <w:sz w:val="20"/>
                <w:szCs w:val="20"/>
              </w:rPr>
              <w:t>: adj. : son; pronom : le sien, le leur</w:t>
            </w:r>
            <w:r w:rsidRPr="00A465BE">
              <w:rPr>
                <w:rFonts w:ascii="Verdana" w:eastAsia="Times New Roman" w:hAnsi="Verdana" w:cs="Times New Roman"/>
                <w:color w:val="FF0000"/>
                <w:sz w:val="20"/>
                <w:szCs w:val="20"/>
              </w:rPr>
              <w:br/>
              <w:t>talis, e </w:t>
            </w:r>
            <w:r w:rsidRPr="00A465BE">
              <w:rPr>
                <w:rFonts w:ascii="Verdana" w:eastAsia="Times New Roman" w:hAnsi="Verdana" w:cs="Times New Roman"/>
                <w:sz w:val="20"/>
                <w:szCs w:val="20"/>
              </w:rPr>
              <w:t>: tel ;</w:t>
            </w:r>
            <w:r w:rsidRPr="00A465BE">
              <w:rPr>
                <w:rFonts w:ascii="Verdana" w:eastAsia="Times New Roman" w:hAnsi="Verdana" w:cs="Times New Roman"/>
                <w:color w:val="FF0000"/>
                <w:sz w:val="20"/>
                <w:szCs w:val="20"/>
              </w:rPr>
              <w:t> ... qualis </w:t>
            </w:r>
            <w:r w:rsidRPr="00A465BE">
              <w:rPr>
                <w:rFonts w:ascii="Verdana" w:eastAsia="Times New Roman" w:hAnsi="Verdana" w:cs="Times New Roman"/>
                <w:sz w:val="20"/>
                <w:szCs w:val="20"/>
              </w:rPr>
              <w:t>: tel..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tamen</w:t>
            </w:r>
            <w:r w:rsidRPr="00A465BE">
              <w:rPr>
                <w:rFonts w:ascii="Verdana" w:eastAsia="Times New Roman" w:hAnsi="Verdana" w:cs="Times New Roman"/>
                <w:sz w:val="20"/>
                <w:szCs w:val="20"/>
              </w:rPr>
              <w:t>, adv. : cependant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tanto</w:t>
            </w:r>
            <w:r w:rsidRPr="00A465BE">
              <w:rPr>
                <w:rFonts w:ascii="Verdana" w:eastAsia="Times New Roman" w:hAnsi="Verdana" w:cs="Times New Roman"/>
                <w:sz w:val="20"/>
                <w:szCs w:val="20"/>
              </w:rPr>
              <w:t>, adv. : suivi d'un comparatif = autant, d'autant</w:t>
            </w:r>
            <w:r w:rsidRPr="00A465BE">
              <w:rPr>
                <w:rFonts w:ascii="Verdana" w:eastAsia="Times New Roman" w:hAnsi="Verdana" w:cs="Times New Roman"/>
                <w:color w:val="FF0000"/>
                <w:sz w:val="20"/>
                <w:szCs w:val="20"/>
              </w:rPr>
              <w:br/>
              <w:t>tantus, a, um</w:t>
            </w:r>
            <w:r w:rsidRPr="00A465BE">
              <w:rPr>
                <w:rFonts w:ascii="Verdana" w:eastAsia="Times New Roman" w:hAnsi="Verdana" w:cs="Times New Roman"/>
                <w:sz w:val="20"/>
                <w:szCs w:val="20"/>
              </w:rPr>
              <w:t> : si grand ;</w:t>
            </w:r>
            <w:r w:rsidRPr="00A465BE">
              <w:rPr>
                <w:rFonts w:ascii="Verdana" w:eastAsia="Times New Roman" w:hAnsi="Verdana" w:cs="Times New Roman"/>
                <w:color w:val="FF0000"/>
                <w:sz w:val="20"/>
                <w:szCs w:val="20"/>
              </w:rPr>
              <w:t> -... ut</w:t>
            </w:r>
            <w:r w:rsidRPr="00A465BE">
              <w:rPr>
                <w:rFonts w:ascii="Verdana" w:eastAsia="Times New Roman" w:hAnsi="Verdana" w:cs="Times New Roman"/>
                <w:sz w:val="20"/>
                <w:szCs w:val="20"/>
              </w:rPr>
              <w:t> : si grand... que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tego, is, ere, texi, tectum</w:t>
            </w:r>
            <w:r w:rsidRPr="00A465BE">
              <w:rPr>
                <w:rFonts w:ascii="Verdana" w:eastAsia="Times New Roman" w:hAnsi="Verdana" w:cs="Times New Roman"/>
                <w:sz w:val="20"/>
                <w:szCs w:val="20"/>
              </w:rPr>
              <w:t> : 1. couvrir, recouvrir 2. cacher, abriter 3. garantir, protéger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temeritas, atis</w:t>
            </w:r>
            <w:r w:rsidRPr="00A465BE">
              <w:rPr>
                <w:rFonts w:ascii="Verdana" w:eastAsia="Times New Roman" w:hAnsi="Verdana" w:cs="Times New Roman"/>
                <w:sz w:val="20"/>
                <w:szCs w:val="20"/>
              </w:rPr>
              <w:t>, f. : l'irréflexion, la témérité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tempero, as, are</w:t>
            </w:r>
            <w:r w:rsidRPr="00A465BE">
              <w:rPr>
                <w:rFonts w:ascii="Verdana" w:eastAsia="Times New Roman" w:hAnsi="Verdana" w:cs="Times New Roman"/>
                <w:sz w:val="20"/>
                <w:szCs w:val="20"/>
              </w:rPr>
              <w:t> : 1. combiner, organiser, régler 2. garder la mesure, être modéré, se retenir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tempus, oris</w:t>
            </w:r>
            <w:r w:rsidRPr="00A465BE">
              <w:rPr>
                <w:rFonts w:ascii="Verdana" w:eastAsia="Times New Roman" w:hAnsi="Verdana" w:cs="Times New Roman"/>
                <w:sz w:val="20"/>
                <w:szCs w:val="20"/>
              </w:rPr>
              <w:t>, n. : 1. le moment, l'instant, le temps 2. l'occasion 3. la circonstance, la situation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timidus, a, um</w:t>
            </w:r>
            <w:r w:rsidRPr="00A465BE">
              <w:rPr>
                <w:rFonts w:ascii="Verdana" w:eastAsia="Times New Roman" w:hAnsi="Verdana" w:cs="Times New Roman"/>
                <w:sz w:val="20"/>
                <w:szCs w:val="20"/>
              </w:rPr>
              <w:t> : craintif</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tolero, as, are</w:t>
            </w:r>
            <w:r w:rsidRPr="00A465BE">
              <w:rPr>
                <w:rFonts w:ascii="Verdana" w:eastAsia="Times New Roman" w:hAnsi="Verdana" w:cs="Times New Roman"/>
                <w:sz w:val="20"/>
                <w:szCs w:val="20"/>
              </w:rPr>
              <w:t> : 1. porter, supporter 2. soutenir, maintenir 3. résister à</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trepido, as, are</w:t>
            </w:r>
            <w:r w:rsidRPr="00A465BE">
              <w:rPr>
                <w:rFonts w:ascii="Verdana" w:eastAsia="Times New Roman" w:hAnsi="Verdana" w:cs="Times New Roman"/>
                <w:sz w:val="20"/>
                <w:szCs w:val="20"/>
              </w:rPr>
              <w:t> : trembler, s'agiter, de démener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triumphus, i</w:t>
            </w:r>
            <w:r w:rsidRPr="00A465BE">
              <w:rPr>
                <w:rFonts w:ascii="Verdana" w:eastAsia="Times New Roman" w:hAnsi="Verdana" w:cs="Times New Roman"/>
                <w:sz w:val="20"/>
                <w:szCs w:val="20"/>
              </w:rPr>
              <w:t>, m. : le triomphe (entrée solennelle à Rome d'un général victorieux)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turpis, e</w:t>
            </w:r>
            <w:r w:rsidRPr="00A465BE">
              <w:rPr>
                <w:rFonts w:ascii="Verdana" w:eastAsia="Times New Roman" w:hAnsi="Verdana" w:cs="Times New Roman"/>
                <w:sz w:val="20"/>
                <w:szCs w:val="20"/>
              </w:rPr>
              <w:t> : honteux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turpissimus, a, um</w:t>
            </w:r>
            <w:r w:rsidRPr="00A465BE">
              <w:rPr>
                <w:rFonts w:ascii="Verdana" w:eastAsia="Times New Roman" w:hAnsi="Verdana" w:cs="Times New Roman"/>
                <w:sz w:val="20"/>
                <w:szCs w:val="20"/>
              </w:rPr>
              <w:t> : superlatif de </w:t>
            </w:r>
            <w:r w:rsidRPr="00A465BE">
              <w:rPr>
                <w:rFonts w:ascii="Verdana" w:eastAsia="Times New Roman" w:hAnsi="Verdana" w:cs="Times New Roman"/>
                <w:color w:val="FF0000"/>
                <w:sz w:val="20"/>
                <w:szCs w:val="20"/>
              </w:rPr>
              <w:t>turpis, e</w:t>
            </w:r>
            <w:r w:rsidRPr="00A465BE">
              <w:rPr>
                <w:rFonts w:ascii="Verdana" w:eastAsia="Times New Roman" w:hAnsi="Verdana" w:cs="Times New Roman"/>
                <w:sz w:val="20"/>
                <w:szCs w:val="20"/>
              </w:rPr>
              <w:t> : laid, honteux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tutor, aris, ari, atus sum</w:t>
            </w:r>
            <w:r w:rsidRPr="00A465BE">
              <w:rPr>
                <w:rFonts w:ascii="Verdana" w:eastAsia="Times New Roman" w:hAnsi="Verdana" w:cs="Times New Roman"/>
                <w:sz w:val="20"/>
                <w:szCs w:val="20"/>
              </w:rPr>
              <w:t> : veiller sur, défendre, (se) protéger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tutus, a, um</w:t>
            </w:r>
            <w:r w:rsidRPr="00A465BE">
              <w:rPr>
                <w:rFonts w:ascii="Verdana" w:eastAsia="Times New Roman" w:hAnsi="Verdana" w:cs="Times New Roman"/>
                <w:sz w:val="20"/>
                <w:szCs w:val="20"/>
              </w:rPr>
              <w:t> : en sécurité, sûr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ubi</w:t>
            </w:r>
            <w:r w:rsidRPr="00A465BE">
              <w:rPr>
                <w:rFonts w:ascii="Verdana" w:eastAsia="Times New Roman" w:hAnsi="Verdana" w:cs="Times New Roman"/>
                <w:sz w:val="20"/>
                <w:szCs w:val="20"/>
              </w:rPr>
              <w:t>, adv. : où; conj. quand</w:t>
            </w:r>
            <w:r w:rsidRPr="00A465BE">
              <w:rPr>
                <w:rFonts w:ascii="Verdana" w:eastAsia="Times New Roman" w:hAnsi="Verdana" w:cs="Times New Roman"/>
                <w:color w:val="FF0000"/>
                <w:sz w:val="20"/>
                <w:szCs w:val="20"/>
              </w:rPr>
              <w:br/>
              <w:t>ullus, a, um </w:t>
            </w:r>
            <w:r w:rsidRPr="00A465BE">
              <w:rPr>
                <w:rFonts w:ascii="Verdana" w:eastAsia="Times New Roman" w:hAnsi="Verdana" w:cs="Times New Roman"/>
                <w:sz w:val="20"/>
                <w:szCs w:val="20"/>
              </w:rPr>
              <w:t>: un seul ; remplace </w:t>
            </w:r>
            <w:r w:rsidRPr="00A465BE">
              <w:rPr>
                <w:rFonts w:ascii="Verdana" w:eastAsia="Times New Roman" w:hAnsi="Verdana" w:cs="Times New Roman"/>
                <w:color w:val="FF0000"/>
                <w:sz w:val="20"/>
                <w:szCs w:val="20"/>
              </w:rPr>
              <w:t>nullus</w:t>
            </w:r>
            <w:r w:rsidRPr="00A465BE">
              <w:rPr>
                <w:rFonts w:ascii="Verdana" w:eastAsia="Times New Roman" w:hAnsi="Verdana" w:cs="Times New Roman"/>
                <w:sz w:val="20"/>
                <w:szCs w:val="20"/>
              </w:rPr>
              <w:t> dans une tournure négative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universus, a, um </w:t>
            </w:r>
            <w:r w:rsidRPr="00A465BE">
              <w:rPr>
                <w:rFonts w:ascii="Verdana" w:eastAsia="Times New Roman" w:hAnsi="Verdana" w:cs="Times New Roman"/>
                <w:sz w:val="20"/>
                <w:szCs w:val="20"/>
              </w:rPr>
              <w:t>: tout entier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unus, a, um</w:t>
            </w:r>
            <w:r w:rsidRPr="00A465BE">
              <w:rPr>
                <w:rFonts w:ascii="Verdana" w:eastAsia="Times New Roman" w:hAnsi="Verdana" w:cs="Times New Roman"/>
                <w:sz w:val="20"/>
                <w:szCs w:val="20"/>
              </w:rPr>
              <w:t> : un seul, un</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usus, us,</w:t>
            </w:r>
            <w:r w:rsidRPr="00A465BE">
              <w:rPr>
                <w:rFonts w:ascii="Verdana" w:eastAsia="Times New Roman" w:hAnsi="Verdana" w:cs="Times New Roman"/>
                <w:sz w:val="20"/>
                <w:szCs w:val="20"/>
              </w:rPr>
              <w:t> m. : l'usage, l'utilité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ut</w:t>
            </w:r>
            <w:r w:rsidRPr="00A465BE">
              <w:rPr>
                <w:rFonts w:ascii="Verdana" w:eastAsia="Times New Roman" w:hAnsi="Verdana" w:cs="Times New Roman"/>
                <w:sz w:val="20"/>
                <w:szCs w:val="20"/>
              </w:rPr>
              <w:t>, conj. : + ind. : quand, depuis que; + subj; : pour que, que, de (but ou verbe de volonté), de sorte que (conséquence) adv. : comme, ainsi que</w:t>
            </w:r>
            <w:r w:rsidRPr="00A465BE">
              <w:rPr>
                <w:rFonts w:ascii="Verdana" w:eastAsia="Times New Roman" w:hAnsi="Verdana" w:cs="Times New Roman"/>
                <w:color w:val="FF0000"/>
                <w:sz w:val="20"/>
                <w:szCs w:val="20"/>
              </w:rPr>
              <w:br/>
              <w:t>uti, = ut</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utilis, e</w:t>
            </w:r>
            <w:r w:rsidRPr="00A465BE">
              <w:rPr>
                <w:rFonts w:ascii="Verdana" w:eastAsia="Times New Roman" w:hAnsi="Verdana" w:cs="Times New Roman"/>
                <w:sz w:val="20"/>
                <w:szCs w:val="20"/>
              </w:rPr>
              <w:t> : utile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utor, eris, i, usus sum </w:t>
            </w:r>
            <w:r w:rsidRPr="00A465BE">
              <w:rPr>
                <w:rFonts w:ascii="Verdana" w:eastAsia="Times New Roman" w:hAnsi="Verdana" w:cs="Times New Roman"/>
                <w:sz w:val="20"/>
                <w:szCs w:val="20"/>
              </w:rPr>
              <w:t>: utiliser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venter, tris,</w:t>
            </w:r>
            <w:r w:rsidRPr="00A465BE">
              <w:rPr>
                <w:rFonts w:ascii="Verdana" w:eastAsia="Times New Roman" w:hAnsi="Verdana" w:cs="Times New Roman"/>
                <w:sz w:val="20"/>
                <w:szCs w:val="20"/>
              </w:rPr>
              <w:t> m. : le ventre</w:t>
            </w:r>
            <w:r w:rsidRPr="00A465BE">
              <w:rPr>
                <w:rFonts w:ascii="Verdana" w:eastAsia="Times New Roman" w:hAnsi="Verdana" w:cs="Times New Roman"/>
                <w:color w:val="FF0000"/>
                <w:sz w:val="20"/>
                <w:szCs w:val="20"/>
              </w:rPr>
              <w:br/>
              <w:t>verbum, i</w:t>
            </w:r>
            <w:r w:rsidRPr="00A465BE">
              <w:rPr>
                <w:rFonts w:ascii="Verdana" w:eastAsia="Times New Roman" w:hAnsi="Verdana" w:cs="Times New Roman"/>
                <w:sz w:val="20"/>
                <w:szCs w:val="20"/>
              </w:rPr>
              <w:t>, n. 1. le mot, le terme, l'expression 2. la parole 3. les mots, la forme</w:t>
            </w:r>
            <w:r w:rsidRPr="00A465BE">
              <w:rPr>
                <w:rFonts w:ascii="Verdana" w:eastAsia="Times New Roman" w:hAnsi="Verdana" w:cs="Times New Roman"/>
                <w:color w:val="FF0000"/>
                <w:sz w:val="20"/>
                <w:szCs w:val="20"/>
              </w:rPr>
              <w:br/>
              <w:t>verto, is, ere, verti, versum</w:t>
            </w:r>
            <w:r w:rsidRPr="00A465BE">
              <w:rPr>
                <w:rFonts w:ascii="Verdana" w:eastAsia="Times New Roman" w:hAnsi="Verdana" w:cs="Times New Roman"/>
                <w:sz w:val="20"/>
                <w:szCs w:val="20"/>
              </w:rPr>
              <w:t> : tourner, changer, traduire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verum</w:t>
            </w:r>
            <w:r w:rsidRPr="00A465BE">
              <w:rPr>
                <w:rFonts w:ascii="Verdana" w:eastAsia="Times New Roman" w:hAnsi="Verdana" w:cs="Times New Roman"/>
                <w:sz w:val="20"/>
                <w:szCs w:val="20"/>
              </w:rPr>
              <w:t>, conj. : vraiment, en vérité, mais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verus, a, um</w:t>
            </w:r>
            <w:r w:rsidRPr="00A465BE">
              <w:rPr>
                <w:rFonts w:ascii="Verdana" w:eastAsia="Times New Roman" w:hAnsi="Verdana" w:cs="Times New Roman"/>
                <w:sz w:val="20"/>
                <w:szCs w:val="20"/>
              </w:rPr>
              <w:t> : vrai</w:t>
            </w:r>
            <w:r w:rsidRPr="00A465BE">
              <w:rPr>
                <w:rFonts w:ascii="Verdana" w:eastAsia="Times New Roman" w:hAnsi="Verdana" w:cs="Times New Roman"/>
                <w:color w:val="FF0000"/>
                <w:sz w:val="20"/>
                <w:szCs w:val="20"/>
              </w:rPr>
              <w:br/>
              <w:t>vester, tra, trum</w:t>
            </w:r>
            <w:r w:rsidRPr="00A465BE">
              <w:rPr>
                <w:rFonts w:ascii="Verdana" w:eastAsia="Times New Roman" w:hAnsi="Verdana" w:cs="Times New Roman"/>
                <w:sz w:val="20"/>
                <w:szCs w:val="20"/>
              </w:rPr>
              <w:t> : votre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vetus, eris</w:t>
            </w:r>
            <w:r w:rsidRPr="00A465BE">
              <w:rPr>
                <w:rFonts w:ascii="Verdana" w:eastAsia="Times New Roman" w:hAnsi="Verdana" w:cs="Times New Roman"/>
                <w:sz w:val="20"/>
                <w:szCs w:val="20"/>
              </w:rPr>
              <w:t> : vieux</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vexillum, i,</w:t>
            </w:r>
            <w:r w:rsidRPr="00A465BE">
              <w:rPr>
                <w:rFonts w:ascii="Verdana" w:eastAsia="Times New Roman" w:hAnsi="Verdana" w:cs="Times New Roman"/>
                <w:sz w:val="20"/>
                <w:szCs w:val="20"/>
              </w:rPr>
              <w:t> n. : l'étendard, le drapeau</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victoria, ae</w:t>
            </w:r>
            <w:r w:rsidRPr="00A465BE">
              <w:rPr>
                <w:rFonts w:ascii="Verdana" w:eastAsia="Times New Roman" w:hAnsi="Verdana" w:cs="Times New Roman"/>
                <w:sz w:val="20"/>
                <w:szCs w:val="20"/>
              </w:rPr>
              <w:t>, f. : la victoire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video, es, ere, vidi, visum </w:t>
            </w:r>
            <w:r w:rsidRPr="00A465BE">
              <w:rPr>
                <w:rFonts w:ascii="Verdana" w:eastAsia="Times New Roman" w:hAnsi="Verdana" w:cs="Times New Roman"/>
                <w:sz w:val="20"/>
                <w:szCs w:val="20"/>
              </w:rPr>
              <w:t>: voir (</w:t>
            </w:r>
            <w:r w:rsidRPr="00A465BE">
              <w:rPr>
                <w:rFonts w:ascii="Verdana" w:eastAsia="Times New Roman" w:hAnsi="Verdana" w:cs="Times New Roman"/>
                <w:color w:val="FF0000"/>
                <w:sz w:val="20"/>
                <w:szCs w:val="20"/>
              </w:rPr>
              <w:t>videor, eris, eri, visus sum </w:t>
            </w:r>
            <w:r w:rsidRPr="00A465BE">
              <w:rPr>
                <w:rFonts w:ascii="Verdana" w:eastAsia="Times New Roman" w:hAnsi="Verdana" w:cs="Times New Roman"/>
                <w:sz w:val="20"/>
                <w:szCs w:val="20"/>
              </w:rPr>
              <w:t>: paraître, sembler)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vilicus, i,</w:t>
            </w:r>
            <w:r w:rsidRPr="00A465BE">
              <w:rPr>
                <w:rFonts w:ascii="Verdana" w:eastAsia="Times New Roman" w:hAnsi="Verdana" w:cs="Times New Roman"/>
                <w:sz w:val="20"/>
                <w:szCs w:val="20"/>
              </w:rPr>
              <w:t> m. : le fermier</w:t>
            </w:r>
            <w:r w:rsidRPr="00A465BE">
              <w:rPr>
                <w:rFonts w:ascii="Verdana" w:eastAsia="Times New Roman" w:hAnsi="Verdana" w:cs="Times New Roman"/>
                <w:color w:val="FF0000"/>
                <w:sz w:val="20"/>
                <w:szCs w:val="20"/>
              </w:rPr>
              <w:br/>
              <w:t>vir, viri</w:t>
            </w:r>
            <w:r w:rsidRPr="00A465BE">
              <w:rPr>
                <w:rFonts w:ascii="Verdana" w:eastAsia="Times New Roman" w:hAnsi="Verdana" w:cs="Times New Roman"/>
                <w:sz w:val="20"/>
                <w:szCs w:val="20"/>
              </w:rPr>
              <w:t>, m. : l'homme, le mari</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virtus, utis</w:t>
            </w:r>
            <w:r w:rsidRPr="00A465BE">
              <w:rPr>
                <w:rFonts w:ascii="Verdana" w:eastAsia="Times New Roman" w:hAnsi="Verdana" w:cs="Times New Roman"/>
                <w:sz w:val="20"/>
                <w:szCs w:val="20"/>
              </w:rPr>
              <w:t>, f. : le courage, l'honnêteté</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vita, ae</w:t>
            </w:r>
            <w:r w:rsidRPr="00A465BE">
              <w:rPr>
                <w:rFonts w:ascii="Verdana" w:eastAsia="Times New Roman" w:hAnsi="Verdana" w:cs="Times New Roman"/>
                <w:sz w:val="20"/>
                <w:szCs w:val="20"/>
              </w:rPr>
              <w:t>, f. : la vie</w:t>
            </w:r>
            <w:r w:rsidRPr="00A465BE">
              <w:rPr>
                <w:rFonts w:ascii="Verdana" w:eastAsia="Times New Roman" w:hAnsi="Verdana" w:cs="Times New Roman"/>
                <w:color w:val="FF0000"/>
                <w:sz w:val="20"/>
                <w:szCs w:val="20"/>
              </w:rPr>
              <w:br/>
              <w:t>vivo, is, ere, vixi, victum </w:t>
            </w:r>
            <w:r w:rsidRPr="00A465BE">
              <w:rPr>
                <w:rFonts w:ascii="Verdana" w:eastAsia="Times New Roman" w:hAnsi="Verdana" w:cs="Times New Roman"/>
                <w:sz w:val="20"/>
                <w:szCs w:val="20"/>
              </w:rPr>
              <w:t>: vivre</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vobiscum, = cum vobis</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volo, vis, velle</w:t>
            </w:r>
            <w:r w:rsidRPr="00A465BE">
              <w:rPr>
                <w:rFonts w:ascii="Verdana" w:eastAsia="Times New Roman" w:hAnsi="Verdana" w:cs="Times New Roman"/>
                <w:sz w:val="20"/>
                <w:szCs w:val="20"/>
              </w:rPr>
              <w:t> : vouloir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voluptas, atis,</w:t>
            </w:r>
            <w:r w:rsidRPr="00A465BE">
              <w:rPr>
                <w:rFonts w:ascii="Verdana" w:eastAsia="Times New Roman" w:hAnsi="Verdana" w:cs="Times New Roman"/>
                <w:sz w:val="20"/>
                <w:szCs w:val="20"/>
              </w:rPr>
              <w:t> f. : la volupté, le plaisir</w:t>
            </w:r>
            <w:r w:rsidRPr="00A465BE">
              <w:rPr>
                <w:rFonts w:ascii="Verdana" w:eastAsia="Times New Roman" w:hAnsi="Verdana" w:cs="Times New Roman"/>
                <w:sz w:val="20"/>
                <w:szCs w:val="20"/>
              </w:rPr>
              <w:br/>
            </w:r>
            <w:r w:rsidRPr="00A465BE">
              <w:rPr>
                <w:rFonts w:ascii="Verdana" w:eastAsia="Times New Roman" w:hAnsi="Verdana" w:cs="Times New Roman"/>
                <w:color w:val="FF0000"/>
                <w:sz w:val="20"/>
                <w:szCs w:val="20"/>
              </w:rPr>
              <w:t>vos, vestrum </w:t>
            </w:r>
            <w:r w:rsidRPr="00A465BE">
              <w:rPr>
                <w:rFonts w:ascii="Verdana" w:eastAsia="Times New Roman" w:hAnsi="Verdana" w:cs="Times New Roman"/>
                <w:sz w:val="20"/>
                <w:szCs w:val="20"/>
              </w:rPr>
              <w:t>: vous</w:t>
            </w:r>
          </w:p>
        </w:tc>
      </w:tr>
      <w:tr w:rsidR="00A465BE" w:rsidRPr="00A465BE" w14:paraId="22B58B0E" w14:textId="77777777" w:rsidTr="00A465BE">
        <w:trPr>
          <w:trHeight w:val="231"/>
          <w:tblCellSpacing w:w="15" w:type="dxa"/>
        </w:trPr>
        <w:tc>
          <w:tcPr>
            <w:tcW w:w="0" w:type="auto"/>
            <w:vMerge/>
            <w:tcBorders>
              <w:top w:val="nil"/>
              <w:left w:val="nil"/>
              <w:bottom w:val="nil"/>
              <w:right w:val="nil"/>
            </w:tcBorders>
            <w:vAlign w:val="center"/>
            <w:hideMark/>
          </w:tcPr>
          <w:p w14:paraId="0EA9C9F6" w14:textId="77777777" w:rsidR="00A465BE" w:rsidRPr="00A465BE" w:rsidRDefault="00A465BE" w:rsidP="00A465BE">
            <w:pPr>
              <w:rPr>
                <w:rFonts w:ascii="Times" w:eastAsia="Times New Roman" w:hAnsi="Times" w:cs="Times New Roman"/>
                <w:sz w:val="20"/>
                <w:szCs w:val="20"/>
              </w:rPr>
            </w:pPr>
          </w:p>
        </w:tc>
      </w:tr>
    </w:tbl>
    <w:p w14:paraId="29A463C4" w14:textId="77777777" w:rsidR="00A465BE" w:rsidRPr="00A465BE" w:rsidRDefault="00A465BE" w:rsidP="00A465BE">
      <w:pPr>
        <w:rPr>
          <w:rFonts w:ascii="Times" w:eastAsia="Times New Roman" w:hAnsi="Times" w:cs="Times New Roman"/>
          <w:sz w:val="20"/>
          <w:szCs w:val="20"/>
        </w:rPr>
      </w:pPr>
    </w:p>
    <w:p w14:paraId="7E3F0B77" w14:textId="77777777" w:rsidR="00A465BE" w:rsidRDefault="00A465BE" w:rsidP="00A52A60">
      <w:pPr>
        <w:spacing w:line="276" w:lineRule="auto"/>
        <w:ind w:left="567" w:firstLine="141"/>
        <w:jc w:val="both"/>
      </w:pPr>
    </w:p>
    <w:p w14:paraId="3EB0D2B0" w14:textId="77777777" w:rsidR="000916C5" w:rsidRDefault="000916C5" w:rsidP="00A52A60">
      <w:pPr>
        <w:spacing w:line="276" w:lineRule="auto"/>
        <w:ind w:left="567" w:firstLine="141"/>
        <w:jc w:val="both"/>
      </w:pPr>
    </w:p>
    <w:p w14:paraId="208F855A" w14:textId="77777777" w:rsidR="000916C5" w:rsidRDefault="000916C5" w:rsidP="00A52A60">
      <w:pPr>
        <w:spacing w:line="276" w:lineRule="auto"/>
        <w:ind w:left="567" w:firstLine="141"/>
        <w:jc w:val="both"/>
      </w:pPr>
    </w:p>
    <w:p w14:paraId="3CFB9840" w14:textId="77777777" w:rsidR="000916C5" w:rsidRDefault="000916C5" w:rsidP="00A52A60">
      <w:pPr>
        <w:spacing w:line="276" w:lineRule="auto"/>
        <w:ind w:left="567" w:firstLine="141"/>
        <w:jc w:val="both"/>
      </w:pPr>
    </w:p>
    <w:p w14:paraId="1B0C9ED4" w14:textId="77777777" w:rsidR="000916C5" w:rsidRDefault="000916C5" w:rsidP="00A52A60">
      <w:pPr>
        <w:spacing w:line="276" w:lineRule="auto"/>
        <w:ind w:left="567" w:firstLine="141"/>
        <w:jc w:val="both"/>
      </w:pPr>
    </w:p>
    <w:p w14:paraId="2E6C4677" w14:textId="61F24F48" w:rsidR="000916C5" w:rsidRDefault="000916C5" w:rsidP="00953BC9">
      <w:pPr>
        <w:pStyle w:val="Titre1"/>
      </w:pPr>
      <w:r>
        <w:t>Commentaire :</w:t>
      </w:r>
    </w:p>
    <w:p w14:paraId="74C69E45" w14:textId="77777777" w:rsidR="00953BC9" w:rsidRDefault="00953BC9" w:rsidP="00E91207">
      <w:pPr>
        <w:spacing w:line="276" w:lineRule="auto"/>
        <w:jc w:val="both"/>
      </w:pPr>
    </w:p>
    <w:p w14:paraId="27D85CEB" w14:textId="5FBEC6A6" w:rsidR="000916C5" w:rsidRDefault="00E91207" w:rsidP="00E91207">
      <w:pPr>
        <w:spacing w:line="276" w:lineRule="auto"/>
        <w:jc w:val="both"/>
      </w:pPr>
      <w:r>
        <w:t>Biblio-sito :</w:t>
      </w:r>
    </w:p>
    <w:p w14:paraId="7CD1F856" w14:textId="4EC3601A" w:rsidR="00E91207" w:rsidRDefault="00E91207" w:rsidP="00E91207">
      <w:pPr>
        <w:spacing w:line="276" w:lineRule="auto"/>
        <w:jc w:val="both"/>
      </w:pPr>
      <w:r>
        <w:t xml:space="preserve">- </w:t>
      </w:r>
      <w:hyperlink r:id="rId8" w:history="1">
        <w:r w:rsidRPr="002042C9">
          <w:rPr>
            <w:rStyle w:val="Lienhypertexte"/>
          </w:rPr>
          <w:t>http://www.mediterranees.net/histoire_romaine/salluste/sommaire_jugurtha.html</w:t>
        </w:r>
      </w:hyperlink>
      <w:r>
        <w:t xml:space="preserve"> </w:t>
      </w:r>
    </w:p>
    <w:p w14:paraId="0C946762" w14:textId="0CED0B2A" w:rsidR="00E91207" w:rsidRPr="00E91207" w:rsidRDefault="00E91207" w:rsidP="00E91207">
      <w:pPr>
        <w:spacing w:line="276" w:lineRule="auto"/>
        <w:jc w:val="both"/>
      </w:pPr>
      <w:r w:rsidRPr="00E91207">
        <w:t>Ce discours de Marius est peut-être le plus éloquent qu'on lise dans Salluste ; on sait cependant que Marius n'était rien moins que disert : aussi la plupart des critiques n'ont pas hésité à faire honneur à cet historien de cette composition oratoire. Le président de Brosses est d'un avis tout opposé ; il trouve cette harangue d'un style grossier, sans méthode, pleine de redites, conforme au peu d'éducation de Marius, et se croit obligé de s'excuser de n'avoir pas cru devoir en user de même dam sa traduction. Pour trouver cette harangue originale, il se fonde sur ce que Plutarque (</w:t>
      </w:r>
      <w:r w:rsidRPr="00E91207">
        <w:rPr>
          <w:i/>
          <w:iCs/>
        </w:rPr>
        <w:t>in Mario</w:t>
      </w:r>
      <w:r w:rsidRPr="00E91207">
        <w:t>), en rapportant en substance le discours de Marius, présente des idées et même des expressions conformes à celles que Salluste met dans la bouche de ce général. Mais qui saurait dire aujourd'hui que le biographe qui vivait sous les Antonins ne les a pas puisées dans Salluste lui-même ? «Quoi qu'il en soit, observe le judicieux M. Burnouf, il est certain que cette harangue est de la main de Salluste, mais composée de telle sorte, qu'on y retrouve la vivante image de Marius. En effet, d'un bout à l'autre, c'est le style de notre historien, sa manière, le choix bizarre de ses expressions, parmi lesquelles on reconnaît des mots dérivés du grec que Marius n'employa certainement jamais. Mais ces pensées sans apprêt, grossières même, tirées de la vie agricole, et cette censure acerbe des vices de la noblesse qui revient sans cesse, donnent une idée véritable de son caractère. S'il est vrai enfin qu'il n'ait pas prononcé ce discours, il n'en est aucune expression qui ne lui convienne parfaitement».</w:t>
      </w:r>
    </w:p>
    <w:p w14:paraId="34D7ADC4" w14:textId="77777777" w:rsidR="00E91207" w:rsidRDefault="00E91207" w:rsidP="00E91207">
      <w:pPr>
        <w:spacing w:line="276" w:lineRule="auto"/>
        <w:jc w:val="both"/>
      </w:pPr>
    </w:p>
    <w:p w14:paraId="427DF61B" w14:textId="033EF72F" w:rsidR="0085491F" w:rsidRPr="0085491F" w:rsidRDefault="0085491F" w:rsidP="0085491F">
      <w:pPr>
        <w:spacing w:line="276" w:lineRule="auto"/>
        <w:rPr>
          <w:b/>
          <w:bCs/>
        </w:rPr>
      </w:pPr>
      <w:r w:rsidRPr="0085491F">
        <w:rPr>
          <w:b/>
          <w:bCs/>
        </w:rPr>
        <w:t>Ars Scribendi</w:t>
      </w:r>
      <w:r>
        <w:rPr>
          <w:b/>
          <w:bCs/>
        </w:rPr>
        <w:t xml:space="preserve"> </w:t>
      </w:r>
      <w:hyperlink r:id="rId9" w:history="1">
        <w:r w:rsidRPr="002042C9">
          <w:rPr>
            <w:rStyle w:val="Lienhypertexte"/>
            <w:b/>
            <w:bCs/>
          </w:rPr>
          <w:t>http://ars-scribendi.ens-lyon.fr/article.php3?id_article=38&amp;var_affichage=vf</w:t>
        </w:r>
      </w:hyperlink>
      <w:r>
        <w:rPr>
          <w:b/>
          <w:bCs/>
        </w:rPr>
        <w:t xml:space="preserve"> </w:t>
      </w:r>
    </w:p>
    <w:p w14:paraId="73E343DC" w14:textId="02CFEC42" w:rsidR="0085491F" w:rsidRPr="0085491F" w:rsidRDefault="0085491F" w:rsidP="0085491F">
      <w:pPr>
        <w:spacing w:line="276" w:lineRule="auto"/>
        <w:jc w:val="both"/>
        <w:rPr>
          <w:b/>
          <w:bCs/>
        </w:rPr>
      </w:pPr>
      <w:r w:rsidRPr="0085491F">
        <w:rPr>
          <w:b/>
          <w:bCs/>
        </w:rPr>
        <w:t>Salluste ou la naissance de l’histoire à Rome</w:t>
      </w:r>
      <w:r>
        <w:rPr>
          <w:b/>
          <w:bCs/>
        </w:rPr>
        <w:t xml:space="preserve"> (</w:t>
      </w:r>
      <w:r w:rsidRPr="0085491F">
        <w:rPr>
          <w:b/>
          <w:bCs/>
        </w:rPr>
        <w:t>Paul-Marius Martin</w:t>
      </w:r>
      <w:r>
        <w:rPr>
          <w:b/>
          <w:bCs/>
        </w:rPr>
        <w:t>)</w:t>
      </w:r>
    </w:p>
    <w:p w14:paraId="70AF4FA5" w14:textId="77777777" w:rsidR="0085491F" w:rsidRPr="0085491F" w:rsidRDefault="0085491F" w:rsidP="0085491F">
      <w:pPr>
        <w:spacing w:line="276" w:lineRule="auto"/>
        <w:jc w:val="both"/>
      </w:pPr>
      <w:r w:rsidRPr="0085491F">
        <w:t> </w:t>
      </w:r>
    </w:p>
    <w:p w14:paraId="108F6F8B" w14:textId="77777777" w:rsidR="0085491F" w:rsidRPr="0085491F" w:rsidRDefault="0085491F" w:rsidP="0085491F">
      <w:pPr>
        <w:spacing w:line="276" w:lineRule="auto"/>
        <w:jc w:val="both"/>
        <w:rPr>
          <w:b/>
          <w:bCs/>
        </w:rPr>
      </w:pPr>
      <w:r w:rsidRPr="0085491F">
        <w:rPr>
          <w:b/>
          <w:bCs/>
        </w:rPr>
        <w:t>1. Pas d’Histoire avant Cicéron ?</w:t>
      </w:r>
    </w:p>
    <w:p w14:paraId="69B6F20C" w14:textId="77777777" w:rsidR="0085491F" w:rsidRPr="0085491F" w:rsidRDefault="0085491F" w:rsidP="0085491F">
      <w:pPr>
        <w:spacing w:line="276" w:lineRule="auto"/>
        <w:jc w:val="both"/>
      </w:pPr>
      <w:r w:rsidRPr="0085491F">
        <w:t>Le propos est censé être tenu par l’orateur Antoine dans l’automne 91, à la veille du déclenchement de la guerre sociale : l’état de l’historiographie romaine, dit-il en substance, est comparable à celle de la Grèce à l’époque des chronographes et autres Attidographes. À cette époque,</w:t>
      </w:r>
    </w:p>
    <w:p w14:paraId="2A70AC4C" w14:textId="77777777" w:rsidR="0085491F" w:rsidRPr="0085491F" w:rsidRDefault="0085491F" w:rsidP="0085491F">
      <w:pPr>
        <w:spacing w:line="276" w:lineRule="auto"/>
        <w:jc w:val="both"/>
        <w:rPr>
          <w:i/>
          <w:iCs/>
        </w:rPr>
      </w:pPr>
      <w:r w:rsidRPr="0085491F">
        <w:rPr>
          <w:i/>
          <w:iCs/>
        </w:rPr>
        <w:t>Erat enim historia nihil aliud nisi annalium confectio. (Cic. </w:t>
      </w:r>
      <w:r w:rsidRPr="0085491F">
        <w:t>De Or. </w:t>
      </w:r>
      <w:r w:rsidRPr="0085491F">
        <w:rPr>
          <w:i/>
          <w:iCs/>
        </w:rPr>
        <w:t>2, 52[Cic.DeOr.2,52])</w:t>
      </w:r>
    </w:p>
    <w:p w14:paraId="3F8EB5B4" w14:textId="77777777" w:rsidR="0085491F" w:rsidRPr="0085491F" w:rsidRDefault="0085491F" w:rsidP="0085491F">
      <w:pPr>
        <w:spacing w:line="276" w:lineRule="auto"/>
        <w:jc w:val="both"/>
        <w:rPr>
          <w:i/>
          <w:iCs/>
        </w:rPr>
      </w:pPr>
      <w:r w:rsidRPr="0085491F">
        <w:rPr>
          <w:i/>
          <w:iCs/>
        </w:rPr>
        <w:t>L’histoire n’était alors que la rédaction des annales.(Cic. </w:t>
      </w:r>
      <w:r w:rsidRPr="0085491F">
        <w:t>De Or. </w:t>
      </w:r>
      <w:r w:rsidRPr="0085491F">
        <w:rPr>
          <w:i/>
          <w:iCs/>
        </w:rPr>
        <w:t>2, 52[Cic.DeOr.2,52])</w:t>
      </w:r>
    </w:p>
    <w:p w14:paraId="60DD88EA" w14:textId="77777777" w:rsidR="0085491F" w:rsidRPr="0085491F" w:rsidRDefault="0085491F" w:rsidP="0085491F">
      <w:pPr>
        <w:spacing w:line="276" w:lineRule="auto"/>
        <w:jc w:val="both"/>
      </w:pPr>
      <w:r w:rsidRPr="0085491F">
        <w:t>Autrement dit, il n’existait pas d’Histoire sinon l’enregistrement, année après année, des événements. Ce que font les annalistes latins, à la seule exception – et encore ! – de Caelius Antipater. Les autres (seuls Caton, Fabius Pictor et Calpurnius Piso sont cités), on ne peut guère les créditer d’autres qualités que la </w:t>
      </w:r>
      <w:r w:rsidRPr="0085491F">
        <w:rPr>
          <w:i/>
          <w:iCs/>
        </w:rPr>
        <w:t>breuitas</w:t>
      </w:r>
      <w:r w:rsidRPr="0085491F">
        <w:t> (Cic. </w:t>
      </w:r>
      <w:r w:rsidRPr="0085491F">
        <w:rPr>
          <w:i/>
          <w:iCs/>
        </w:rPr>
        <w:t>De Or. </w:t>
      </w:r>
      <w:r w:rsidRPr="0085491F">
        <w:t>2, 51-54[Cic.DeOr.2,51-54]), avec, quand même, le fait de :</w:t>
      </w:r>
    </w:p>
    <w:p w14:paraId="2DDA60A3" w14:textId="77777777" w:rsidR="0085491F" w:rsidRPr="0085491F" w:rsidRDefault="0085491F" w:rsidP="0085491F">
      <w:pPr>
        <w:spacing w:line="276" w:lineRule="auto"/>
        <w:jc w:val="both"/>
        <w:rPr>
          <w:i/>
          <w:iCs/>
        </w:rPr>
      </w:pPr>
      <w:r w:rsidRPr="0085491F">
        <w:rPr>
          <w:i/>
          <w:iCs/>
        </w:rPr>
        <w:t>non esse mendacem. (Cic. </w:t>
      </w:r>
      <w:r w:rsidRPr="0085491F">
        <w:t>De Or. </w:t>
      </w:r>
      <w:r w:rsidRPr="0085491F">
        <w:rPr>
          <w:i/>
          <w:iCs/>
        </w:rPr>
        <w:t>2, 51[Cic.DeOr.2,51])</w:t>
      </w:r>
    </w:p>
    <w:p w14:paraId="2DBA08B6" w14:textId="77777777" w:rsidR="0085491F" w:rsidRPr="0085491F" w:rsidRDefault="0085491F" w:rsidP="0085491F">
      <w:pPr>
        <w:spacing w:line="276" w:lineRule="auto"/>
        <w:jc w:val="both"/>
        <w:rPr>
          <w:i/>
          <w:iCs/>
        </w:rPr>
      </w:pPr>
      <w:r w:rsidRPr="0085491F">
        <w:rPr>
          <w:i/>
          <w:iCs/>
        </w:rPr>
        <w:t>ne pas être menteur. (Cic. </w:t>
      </w:r>
      <w:r w:rsidRPr="0085491F">
        <w:t>De Or. </w:t>
      </w:r>
      <w:r w:rsidRPr="0085491F">
        <w:rPr>
          <w:i/>
          <w:iCs/>
        </w:rPr>
        <w:t>2, 51[Cic.DeOr.2,51])</w:t>
      </w:r>
    </w:p>
    <w:p w14:paraId="54ECEA22" w14:textId="77777777" w:rsidR="0085491F" w:rsidRPr="0085491F" w:rsidRDefault="0085491F" w:rsidP="0085491F">
      <w:pPr>
        <w:spacing w:line="276" w:lineRule="auto"/>
        <w:jc w:val="both"/>
      </w:pPr>
      <w:r w:rsidRPr="0085491F">
        <w:t>Pour le reste,</w:t>
      </w:r>
    </w:p>
    <w:p w14:paraId="1FDF0726" w14:textId="77777777" w:rsidR="0085491F" w:rsidRPr="0085491F" w:rsidRDefault="0085491F" w:rsidP="0085491F">
      <w:pPr>
        <w:spacing w:line="276" w:lineRule="auto"/>
        <w:jc w:val="both"/>
        <w:rPr>
          <w:i/>
          <w:iCs/>
        </w:rPr>
      </w:pPr>
      <w:r w:rsidRPr="0085491F">
        <w:rPr>
          <w:i/>
          <w:iCs/>
          <w:lang w:val="en-GB"/>
        </w:rPr>
        <w:t>non exornatores rerum, sed tantummodo narratores fuerunt.</w:t>
      </w:r>
      <w:r w:rsidRPr="0085491F">
        <w:rPr>
          <w:i/>
          <w:iCs/>
        </w:rPr>
        <w:t>(Cic. </w:t>
      </w:r>
      <w:r w:rsidRPr="0085491F">
        <w:t>De Or. </w:t>
      </w:r>
      <w:r w:rsidRPr="0085491F">
        <w:rPr>
          <w:i/>
          <w:iCs/>
        </w:rPr>
        <w:t>2, 54[Cic.DeOr.2,54])</w:t>
      </w:r>
    </w:p>
    <w:p w14:paraId="4A220CC1" w14:textId="77777777" w:rsidR="0085491F" w:rsidRPr="0085491F" w:rsidRDefault="0085491F" w:rsidP="0085491F">
      <w:pPr>
        <w:spacing w:line="276" w:lineRule="auto"/>
        <w:jc w:val="both"/>
        <w:rPr>
          <w:i/>
          <w:iCs/>
        </w:rPr>
      </w:pPr>
      <w:r w:rsidRPr="0085491F">
        <w:rPr>
          <w:i/>
          <w:iCs/>
        </w:rPr>
        <w:t>ils ne songent pas à orner les faits ; ils se contentent de les raconter. (Cic. </w:t>
      </w:r>
      <w:r w:rsidRPr="0085491F">
        <w:t>De Or. </w:t>
      </w:r>
      <w:r w:rsidRPr="0085491F">
        <w:rPr>
          <w:i/>
          <w:iCs/>
        </w:rPr>
        <w:t>2, 54[Cic.DeOr.2,54])</w:t>
      </w:r>
    </w:p>
    <w:p w14:paraId="17501AB0" w14:textId="77777777" w:rsidR="0085491F" w:rsidRPr="0085491F" w:rsidRDefault="0085491F" w:rsidP="0085491F">
      <w:pPr>
        <w:spacing w:line="276" w:lineRule="auto"/>
        <w:jc w:val="both"/>
      </w:pPr>
      <w:r w:rsidRPr="0085491F">
        <w:t>C’est que l’écriture de l’Histoire est pour Cicéron :</w:t>
      </w:r>
    </w:p>
    <w:p w14:paraId="771C8BDB" w14:textId="77777777" w:rsidR="0085491F" w:rsidRPr="0085491F" w:rsidRDefault="0085491F" w:rsidP="0085491F">
      <w:pPr>
        <w:spacing w:line="276" w:lineRule="auto"/>
        <w:jc w:val="both"/>
        <w:rPr>
          <w:i/>
          <w:iCs/>
        </w:rPr>
      </w:pPr>
      <w:r w:rsidRPr="0085491F">
        <w:rPr>
          <w:i/>
          <w:iCs/>
        </w:rPr>
        <w:t>tantum munus oratoris</w:t>
      </w:r>
      <w:r w:rsidRPr="0085491F">
        <w:t>. </w:t>
      </w:r>
      <w:r w:rsidRPr="0085491F">
        <w:rPr>
          <w:i/>
          <w:iCs/>
        </w:rPr>
        <w:t>(Cic. </w:t>
      </w:r>
      <w:r w:rsidRPr="0085491F">
        <w:t>De Or. </w:t>
      </w:r>
      <w:r w:rsidRPr="0085491F">
        <w:rPr>
          <w:i/>
          <w:iCs/>
        </w:rPr>
        <w:t>2, 62[Cic.DeOr.2,62])</w:t>
      </w:r>
    </w:p>
    <w:p w14:paraId="1D2E3A0F" w14:textId="77777777" w:rsidR="0085491F" w:rsidRPr="0085491F" w:rsidRDefault="0085491F" w:rsidP="0085491F">
      <w:pPr>
        <w:spacing w:line="276" w:lineRule="auto"/>
        <w:jc w:val="both"/>
        <w:rPr>
          <w:i/>
          <w:iCs/>
        </w:rPr>
      </w:pPr>
      <w:r w:rsidRPr="0085491F">
        <w:rPr>
          <w:i/>
          <w:iCs/>
        </w:rPr>
        <w:t>une belle tâche pour l’orateur. (Cic. </w:t>
      </w:r>
      <w:r w:rsidRPr="0085491F">
        <w:t>De Or. </w:t>
      </w:r>
      <w:r w:rsidRPr="0085491F">
        <w:rPr>
          <w:i/>
          <w:iCs/>
        </w:rPr>
        <w:t>2, 62[Cic.DeOr.2,62])</w:t>
      </w:r>
    </w:p>
    <w:p w14:paraId="117621B3" w14:textId="77777777" w:rsidR="0085491F" w:rsidRPr="0085491F" w:rsidRDefault="0085491F" w:rsidP="0085491F">
      <w:pPr>
        <w:spacing w:line="276" w:lineRule="auto"/>
        <w:jc w:val="both"/>
      </w:pPr>
      <w:r w:rsidRPr="0085491F">
        <w:t>C’est d’ailleurs par cette question qu’Antoine avait ouvert le débat :</w:t>
      </w:r>
    </w:p>
    <w:p w14:paraId="7BF7981B" w14:textId="77777777" w:rsidR="0085491F" w:rsidRPr="0085491F" w:rsidRDefault="0085491F" w:rsidP="0085491F">
      <w:pPr>
        <w:spacing w:line="276" w:lineRule="auto"/>
        <w:jc w:val="both"/>
        <w:rPr>
          <w:i/>
          <w:iCs/>
        </w:rPr>
      </w:pPr>
      <w:r w:rsidRPr="0085491F">
        <w:rPr>
          <w:i/>
          <w:iCs/>
        </w:rPr>
        <w:t>Qualis oratoris et quanti hominis in dicendo putas esse historiam scribere ?(Cic. </w:t>
      </w:r>
      <w:r w:rsidRPr="0085491F">
        <w:t>De Or. </w:t>
      </w:r>
      <w:r w:rsidRPr="0085491F">
        <w:rPr>
          <w:i/>
          <w:iCs/>
        </w:rPr>
        <w:t>2, 51[Cic.DeOr.2,51])</w:t>
      </w:r>
    </w:p>
    <w:p w14:paraId="649339F8" w14:textId="77777777" w:rsidR="0085491F" w:rsidRPr="0085491F" w:rsidRDefault="0085491F" w:rsidP="0085491F">
      <w:pPr>
        <w:spacing w:line="276" w:lineRule="auto"/>
        <w:jc w:val="both"/>
        <w:rPr>
          <w:i/>
          <w:iCs/>
        </w:rPr>
      </w:pPr>
      <w:r w:rsidRPr="0085491F">
        <w:rPr>
          <w:i/>
          <w:iCs/>
        </w:rPr>
        <w:t>Ne crois-tu pas que, pour écrire l’histoire, il faut être orateur, et d’un mérite singulier ? (Cic. </w:t>
      </w:r>
      <w:r w:rsidRPr="0085491F">
        <w:t>De Or. </w:t>
      </w:r>
      <w:r w:rsidRPr="0085491F">
        <w:rPr>
          <w:i/>
          <w:iCs/>
        </w:rPr>
        <w:t>2, 51[Cic.DeOr.2,51])</w:t>
      </w:r>
    </w:p>
    <w:p w14:paraId="7F23CA2A" w14:textId="77777777" w:rsidR="0085491F" w:rsidRPr="0085491F" w:rsidRDefault="0085491F" w:rsidP="0085491F">
      <w:pPr>
        <w:spacing w:line="276" w:lineRule="auto"/>
        <w:jc w:val="both"/>
      </w:pPr>
      <w:r w:rsidRPr="0085491F">
        <w:t>Le problème est qu’un Romain qui voudrait s’y essayer ne trouverait rien pour l’aider, dit Cicéron, dans les traités de rhétorique existants (Cic. </w:t>
      </w:r>
      <w:r w:rsidRPr="0085491F">
        <w:rPr>
          <w:i/>
          <w:iCs/>
        </w:rPr>
        <w:t>De Or. </w:t>
      </w:r>
      <w:r w:rsidRPr="0085491F">
        <w:t>2, 64[Cic.DeOr.2,64]) ; la raison alléguée est que l’art oratoire, à Rome, s’est concentré sur les domaines politique et judiciaire, au lieu qu’en Grèce, les orateurs exclus de la vie politique ou étrangers à celle-ci se sont adonnés à l’Histoire (Cic. </w:t>
      </w:r>
      <w:r w:rsidRPr="0085491F">
        <w:rPr>
          <w:i/>
          <w:iCs/>
        </w:rPr>
        <w:t>De Or. </w:t>
      </w:r>
      <w:r w:rsidRPr="0085491F">
        <w:t>2, 55[Cic.DeOr.2,55]). Cela dit, force est de reconnaître que ce ne sont pas les quelques conseils stylistiques donnés par Cicéron viaAntoine – avoir un style</w:t>
      </w:r>
    </w:p>
    <w:p w14:paraId="1B0F9CC1" w14:textId="77777777" w:rsidR="0085491F" w:rsidRPr="0085491F" w:rsidRDefault="0085491F" w:rsidP="0085491F">
      <w:pPr>
        <w:spacing w:line="276" w:lineRule="auto"/>
        <w:jc w:val="both"/>
        <w:rPr>
          <w:i/>
          <w:iCs/>
        </w:rPr>
      </w:pPr>
      <w:r w:rsidRPr="0085491F">
        <w:rPr>
          <w:i/>
          <w:iCs/>
        </w:rPr>
        <w:t>fusum atque tractum et cum lenitate quadam aequabiliter profluens </w:t>
      </w:r>
      <w:r w:rsidRPr="0085491F">
        <w:t>(</w:t>
      </w:r>
      <w:r w:rsidRPr="0085491F">
        <w:rPr>
          <w:i/>
          <w:iCs/>
        </w:rPr>
        <w:t>Cic. </w:t>
      </w:r>
      <w:r w:rsidRPr="0085491F">
        <w:t>De Or</w:t>
      </w:r>
      <w:r w:rsidRPr="0085491F">
        <w:rPr>
          <w:i/>
          <w:iCs/>
        </w:rPr>
        <w:t>. 2, 64[Cic.DeOr.2,64])</w:t>
      </w:r>
    </w:p>
    <w:p w14:paraId="40FD5661" w14:textId="77777777" w:rsidR="0085491F" w:rsidRPr="0085491F" w:rsidRDefault="0085491F" w:rsidP="0085491F">
      <w:pPr>
        <w:spacing w:line="276" w:lineRule="auto"/>
        <w:jc w:val="both"/>
        <w:rPr>
          <w:i/>
          <w:iCs/>
        </w:rPr>
      </w:pPr>
      <w:r w:rsidRPr="0085491F">
        <w:rPr>
          <w:i/>
          <w:iCs/>
        </w:rPr>
        <w:t>coulant et large, s’épanchant avec une certaine douceur, d’un cours régulier</w:t>
      </w:r>
      <w:r w:rsidRPr="0085491F">
        <w:t>(</w:t>
      </w:r>
      <w:r w:rsidRPr="0085491F">
        <w:rPr>
          <w:i/>
          <w:iCs/>
        </w:rPr>
        <w:t>Cic. </w:t>
      </w:r>
      <w:r w:rsidRPr="0085491F">
        <w:t>De Or. </w:t>
      </w:r>
      <w:r w:rsidRPr="0085491F">
        <w:rPr>
          <w:i/>
          <w:iCs/>
        </w:rPr>
        <w:t>2, 64[Cic.DeOr.2,64])</w:t>
      </w:r>
    </w:p>
    <w:p w14:paraId="51E79EE7" w14:textId="77777777" w:rsidR="0085491F" w:rsidRPr="0085491F" w:rsidRDefault="0085491F" w:rsidP="0085491F">
      <w:pPr>
        <w:spacing w:line="276" w:lineRule="auto"/>
        <w:jc w:val="both"/>
      </w:pPr>
      <w:r w:rsidRPr="0085491F">
        <w:rPr>
          <w:i/>
          <w:iCs/>
        </w:rPr>
        <w:t>– </w:t>
      </w:r>
      <w:r w:rsidRPr="0085491F">
        <w:t>qui pourraient aider beaucoup l’apprenti-historien</w:t>
      </w:r>
      <w:bookmarkStart w:id="0" w:name="_ednref1"/>
      <w:r w:rsidRPr="0085491F">
        <w:fldChar w:fldCharType="begin"/>
      </w:r>
      <w:r w:rsidRPr="0085491F">
        <w:instrText xml:space="preserve"> HYPERLINK "http://ars-scribendi.ens-lyon.fr/imprimer.php3?id_article=38" \l "_edn1" \o "" </w:instrText>
      </w:r>
      <w:r w:rsidRPr="0085491F">
        <w:fldChar w:fldCharType="separate"/>
      </w:r>
      <w:r w:rsidRPr="0085491F">
        <w:rPr>
          <w:rStyle w:val="Lienhypertexte"/>
        </w:rPr>
        <w:t>[1]</w:t>
      </w:r>
      <w:r w:rsidRPr="0085491F">
        <w:fldChar w:fldCharType="end"/>
      </w:r>
      <w:bookmarkEnd w:id="0"/>
      <w:r w:rsidRPr="0085491F">
        <w:t>.</w:t>
      </w:r>
    </w:p>
    <w:p w14:paraId="3DC7F1B0" w14:textId="77777777" w:rsidR="0085491F" w:rsidRPr="0085491F" w:rsidRDefault="0085491F" w:rsidP="0085491F">
      <w:pPr>
        <w:spacing w:line="276" w:lineRule="auto"/>
        <w:jc w:val="both"/>
      </w:pPr>
      <w:r w:rsidRPr="0085491F">
        <w:t>Non plus que ce qu’il dit du contenu de l’Histoire : respect de la chronologie, attention à la géographie, à la manière dont s’enchaînent les faits, à la personnalité des acteurs de l’Histoire. Tout cela est fort banal. Quant à l’exigence de vérité, certes ce point est important, puisqu’Antoine y reviendra :</w:t>
      </w:r>
    </w:p>
    <w:p w14:paraId="3A8FCAC0" w14:textId="77777777" w:rsidR="0085491F" w:rsidRPr="0085491F" w:rsidRDefault="0085491F" w:rsidP="0085491F">
      <w:pPr>
        <w:spacing w:line="276" w:lineRule="auto"/>
        <w:jc w:val="both"/>
        <w:rPr>
          <w:i/>
          <w:iCs/>
        </w:rPr>
      </w:pPr>
      <w:r w:rsidRPr="0085491F">
        <w:rPr>
          <w:i/>
          <w:iCs/>
        </w:rPr>
        <w:t>Nam quis nescit primam esse historiae legem, ne quid falsi dicere audeat ? deinde ne quid ueri non audeat ? ne quae suspicio gratiae sit in scribendo ? ne quae simultatis ?(Cic. </w:t>
      </w:r>
      <w:r w:rsidRPr="0085491F">
        <w:t>De Or. </w:t>
      </w:r>
      <w:r w:rsidRPr="0085491F">
        <w:rPr>
          <w:i/>
          <w:iCs/>
        </w:rPr>
        <w:t>2, 62[Cic.DeOr.2,62])</w:t>
      </w:r>
    </w:p>
    <w:p w14:paraId="3961EB1C" w14:textId="77777777" w:rsidR="0085491F" w:rsidRPr="0085491F" w:rsidRDefault="0085491F" w:rsidP="0085491F">
      <w:pPr>
        <w:spacing w:line="276" w:lineRule="auto"/>
        <w:jc w:val="both"/>
        <w:rPr>
          <w:i/>
          <w:iCs/>
        </w:rPr>
      </w:pPr>
      <w:r w:rsidRPr="0085491F">
        <w:rPr>
          <w:i/>
          <w:iCs/>
        </w:rPr>
        <w:t>Qui ne sait que la première loi du genre est de ne rien dire de faux ? la seconde, d’oser dire tout ce qui est vrai ? d’éviter, en écrivant, jusqu’au moindre soupçon de faveur ? jusqu’au moindre soupçon de haine ? (Cic. </w:t>
      </w:r>
      <w:r w:rsidRPr="0085491F">
        <w:t>De Or. </w:t>
      </w:r>
      <w:r w:rsidRPr="0085491F">
        <w:rPr>
          <w:i/>
          <w:iCs/>
        </w:rPr>
        <w:t>2, 62[Cic.DeOr.2,62])</w:t>
      </w:r>
    </w:p>
    <w:p w14:paraId="7C857652" w14:textId="77777777" w:rsidR="0085491F" w:rsidRPr="0085491F" w:rsidRDefault="0085491F" w:rsidP="0085491F">
      <w:pPr>
        <w:spacing w:line="276" w:lineRule="auto"/>
        <w:jc w:val="both"/>
      </w:pPr>
      <w:r w:rsidRPr="0085491F">
        <w:t>En somme, la vérité, rien que la vérité, toute la vérité, sans complaisance et sans a priori négatif. Mais comment atteindre cet objectif ? Mystère. Une exigence est posée, mais aucune méthodologie n’est proposée.</w:t>
      </w:r>
    </w:p>
    <w:p w14:paraId="2719303C" w14:textId="77777777" w:rsidR="0085491F" w:rsidRPr="0085491F" w:rsidRDefault="0085491F" w:rsidP="0085491F">
      <w:pPr>
        <w:spacing w:line="276" w:lineRule="auto"/>
        <w:jc w:val="both"/>
      </w:pPr>
    </w:p>
    <w:p w14:paraId="0D56D03C" w14:textId="77777777" w:rsidR="0085491F" w:rsidRDefault="0085491F" w:rsidP="00E91207">
      <w:pPr>
        <w:spacing w:line="276" w:lineRule="auto"/>
        <w:jc w:val="both"/>
      </w:pPr>
    </w:p>
    <w:p w14:paraId="32715C18" w14:textId="2C89900B" w:rsidR="000916C5" w:rsidRDefault="000916C5" w:rsidP="000916C5">
      <w:pPr>
        <w:spacing w:line="276" w:lineRule="auto"/>
        <w:jc w:val="both"/>
      </w:pPr>
      <w:r w:rsidRPr="00953BC9">
        <w:rPr>
          <w:b/>
        </w:rPr>
        <w:t>Salluste</w:t>
      </w:r>
      <w:r w:rsidR="00CC42BF">
        <w:t xml:space="preserve"> cf fiche « Mme Liou »</w:t>
      </w:r>
    </w:p>
    <w:p w14:paraId="290364AE" w14:textId="203C6A06" w:rsidR="002920F0" w:rsidRPr="0018369C" w:rsidRDefault="002920F0" w:rsidP="000916C5">
      <w:pPr>
        <w:spacing w:line="276" w:lineRule="auto"/>
        <w:jc w:val="both"/>
        <w:rPr>
          <w:u w:val="single"/>
        </w:rPr>
      </w:pPr>
      <w:r w:rsidRPr="0018369C">
        <w:rPr>
          <w:u w:val="single"/>
        </w:rPr>
        <w:t xml:space="preserve">Extrait de </w:t>
      </w:r>
      <w:r w:rsidRPr="0018369C">
        <w:rPr>
          <w:i/>
          <w:u w:val="single"/>
        </w:rPr>
        <w:t>Rome et nous</w:t>
      </w:r>
      <w:r w:rsidRPr="0018369C">
        <w:rPr>
          <w:u w:val="single"/>
        </w:rPr>
        <w:t>, « </w:t>
      </w:r>
      <w:r w:rsidR="0018369C" w:rsidRPr="0018369C">
        <w:rPr>
          <w:u w:val="single"/>
        </w:rPr>
        <w:t>chap 8 « L’historie à Rome », P. Jal</w:t>
      </w:r>
    </w:p>
    <w:p w14:paraId="065A0A1D" w14:textId="5FAE8874" w:rsidR="009A4D3E" w:rsidRDefault="009A4D3E" w:rsidP="000916C5">
      <w:pPr>
        <w:spacing w:line="276" w:lineRule="auto"/>
        <w:jc w:val="both"/>
      </w:pPr>
      <w:r>
        <w:t xml:space="preserve">Fils d’un chevalier de province. </w:t>
      </w:r>
    </w:p>
    <w:p w14:paraId="17C99BAD" w14:textId="1F66CF29" w:rsidR="00670C32" w:rsidRDefault="00670C32" w:rsidP="000916C5">
      <w:pPr>
        <w:spacing w:line="276" w:lineRule="auto"/>
        <w:jc w:val="both"/>
      </w:pPr>
      <w:r>
        <w:t>De 85 à 35, années où s’opère le grand tournant de l’histoire de la République romaine, à savoir le passage de la res publica aristocratique au principat, première forme du pouvoir impérial. Carrière politique mais exclu du Sénat en 50 pour immoralité, réhabilité par césar en 49 après victoire de César contre Pompée dans guerre civile ; questeur une 2</w:t>
      </w:r>
      <w:r w:rsidRPr="00670C32">
        <w:rPr>
          <w:vertAlign w:val="superscript"/>
        </w:rPr>
        <w:t>ème</w:t>
      </w:r>
      <w:r>
        <w:t xml:space="preserve"> fois en 48</w:t>
      </w:r>
      <w:r w:rsidR="009A4D3E">
        <w:t xml:space="preserve">, 47 : préteur ; nommé gouverneur par César de la province de l’Africa nova (ancienne Numidie orientale) en 46. Abandonne la politique après assassinat de César. Il s’y est considérablement et fort malhonnêtement enrichi, s’emble-t-il  et s’adonne désormais dans ses luxueux jardins de du Pincio, à Rome, à l’historiographie. Son expérience politique est considérable et il l’accroit encore par de nombreuses lectures et enquêtes auprès de témoins. Il a côtoyé ceux qui ont « fait l’histoire » : Catilina, Cicéron, César, Pompée, Caton d’Utique (à ne pas confondre avec « Caton l’Ancien »), Antoine, Brutus... </w:t>
      </w:r>
      <w:r w:rsidR="000E7595">
        <w:t xml:space="preserve">A assisté à la fin de la République aristocratique, établie à Rome depuis 4 siècles et démi. Dans dernières années de sa vie, publie trois puvrages qui lui valent le succès : La conjuration de Catilina, La guerre de Jugurtha, les Histoires. </w:t>
      </w:r>
      <w:r w:rsidR="00A347B6">
        <w:t xml:space="preserve">Ecrit pendant guerre Octave vs Antoine &gt; ces événements confirment l’historien dans l’idée que le mal suprême qui ronge la rép. romaine est la discorde entre ses citoyens, due essentiellement à l’ambition et l’amour de l’argent. </w:t>
      </w:r>
    </w:p>
    <w:p w14:paraId="7D32C10C" w14:textId="77777777" w:rsidR="00953BC9" w:rsidRDefault="00A347B6" w:rsidP="000916C5">
      <w:pPr>
        <w:spacing w:line="276" w:lineRule="auto"/>
        <w:jc w:val="both"/>
      </w:pPr>
      <w:r w:rsidRPr="00953BC9">
        <w:rPr>
          <w:u w:val="single"/>
        </w:rPr>
        <w:t>Thème choisi pour ces ouvrages </w:t>
      </w:r>
      <w:r>
        <w:t>: qq années parmi d’autres d</w:t>
      </w:r>
      <w:r w:rsidR="00953BC9">
        <w:t xml:space="preserve">e l’période révolutionnaire : </w:t>
      </w:r>
    </w:p>
    <w:p w14:paraId="54A91042" w14:textId="0FF86F56" w:rsidR="00953BC9" w:rsidRDefault="00953BC9" w:rsidP="00953BC9">
      <w:pPr>
        <w:pStyle w:val="Paragraphedeliste"/>
        <w:numPr>
          <w:ilvl w:val="0"/>
          <w:numId w:val="3"/>
        </w:numPr>
        <w:spacing w:line="276" w:lineRule="auto"/>
        <w:jc w:val="both"/>
      </w:pPr>
      <w:r w:rsidRPr="00953BC9">
        <w:rPr>
          <w:i/>
        </w:rPr>
        <w:t>La</w:t>
      </w:r>
      <w:r w:rsidR="00A347B6" w:rsidRPr="00953BC9">
        <w:rPr>
          <w:i/>
        </w:rPr>
        <w:t xml:space="preserve"> guerre de Catilina</w:t>
      </w:r>
      <w:r w:rsidR="00A347B6">
        <w:t xml:space="preserve"> prend pour objet les qq mois (nov 63 à janv 62) où Catilina, candidat malheureux pour la seconde fois tente de s’emparer du pouvoir par la force, fomentant notamment l’assassinat de Cicéron. </w:t>
      </w:r>
    </w:p>
    <w:p w14:paraId="3E50647E" w14:textId="77777777" w:rsidR="00953BC9" w:rsidRDefault="00A347B6" w:rsidP="000916C5">
      <w:pPr>
        <w:pStyle w:val="Paragraphedeliste"/>
        <w:numPr>
          <w:ilvl w:val="0"/>
          <w:numId w:val="3"/>
        </w:numPr>
        <w:spacing w:line="276" w:lineRule="auto"/>
        <w:jc w:val="both"/>
      </w:pPr>
      <w:r w:rsidRPr="00953BC9">
        <w:rPr>
          <w:i/>
        </w:rPr>
        <w:t>La guerre de Jugurtha</w:t>
      </w:r>
      <w:r>
        <w:t xml:space="preserve"> raconte comment J monte seul et illégalement sur le trône de Numidie et résiste pendant 6 ans (111-105) aux armées romaines avant d’être vaincu par le consul Marius auquel son questeur, Sylla a remis le roi prisonnier.  </w:t>
      </w:r>
    </w:p>
    <w:p w14:paraId="2C713F25" w14:textId="2D2C06B3" w:rsidR="00A347B6" w:rsidRDefault="00A347B6" w:rsidP="000916C5">
      <w:pPr>
        <w:pStyle w:val="Paragraphedeliste"/>
        <w:numPr>
          <w:ilvl w:val="0"/>
          <w:numId w:val="3"/>
        </w:numPr>
        <w:spacing w:line="276" w:lineRule="auto"/>
        <w:jc w:val="both"/>
      </w:pPr>
      <w:r>
        <w:t xml:space="preserve">Les </w:t>
      </w:r>
      <w:r w:rsidRPr="00953BC9">
        <w:rPr>
          <w:i/>
        </w:rPr>
        <w:t>Histoires </w:t>
      </w:r>
      <w:r>
        <w:t>: événements qui se déroulèrent à Rome après la mort de Sylla (78-67)</w:t>
      </w:r>
      <w:r w:rsidR="0072556E">
        <w:t xml:space="preserve"> : guerre civile de Lépide, de Sertorius en Espagne, révolte de Spartacus... </w:t>
      </w:r>
    </w:p>
    <w:p w14:paraId="385DC08C" w14:textId="3F96A1BF" w:rsidR="0072556E" w:rsidRDefault="0072556E" w:rsidP="000916C5">
      <w:pPr>
        <w:spacing w:line="276" w:lineRule="auto"/>
        <w:jc w:val="both"/>
      </w:pPr>
      <w:r>
        <w:t xml:space="preserve">&gt;&gt; les 3 oeuvres sont ainsi placées sous le signe des luttes politiques entre Romains (GJ : dissensions entre populares et  noblesse  qui annoncent la guerre civile entre Marius et Sylla de 87 à 82). </w:t>
      </w:r>
    </w:p>
    <w:p w14:paraId="5FA45D28" w14:textId="528619D1" w:rsidR="0072556E" w:rsidRDefault="0072556E" w:rsidP="000916C5">
      <w:pPr>
        <w:spacing w:line="276" w:lineRule="auto"/>
        <w:jc w:val="both"/>
      </w:pPr>
      <w:r>
        <w:t xml:space="preserve">Ancien militant du parti césarien (avait à ce titre violemment attaqué Cicéron), prétend dans son « otium » à l’objectivité. Autrefois corrompu, exalte désormais la virtus et fait la leçon à ses contemporains. </w:t>
      </w:r>
    </w:p>
    <w:p w14:paraId="33B9BA0B" w14:textId="00F7B3B9" w:rsidR="0072556E" w:rsidRPr="00953BC9" w:rsidRDefault="00953BC9" w:rsidP="000916C5">
      <w:pPr>
        <w:spacing w:line="276" w:lineRule="auto"/>
        <w:jc w:val="both"/>
        <w:rPr>
          <w:u w:val="single"/>
        </w:rPr>
      </w:pPr>
      <w:r w:rsidRPr="00953BC9">
        <w:rPr>
          <w:u w:val="single"/>
        </w:rPr>
        <w:t>Caractéristiques principales des o</w:t>
      </w:r>
      <w:r w:rsidR="0072556E" w:rsidRPr="00953BC9">
        <w:rPr>
          <w:u w:val="single"/>
        </w:rPr>
        <w:t>uvrages de Salluste</w:t>
      </w:r>
      <w:r w:rsidRPr="00953BC9">
        <w:rPr>
          <w:u w:val="single"/>
        </w:rPr>
        <w:t> :</w:t>
      </w:r>
    </w:p>
    <w:p w14:paraId="7D9949FA" w14:textId="55D67B26" w:rsidR="0072556E" w:rsidRDefault="0072556E" w:rsidP="0072556E">
      <w:pPr>
        <w:pStyle w:val="Paragraphedeliste"/>
        <w:numPr>
          <w:ilvl w:val="0"/>
          <w:numId w:val="2"/>
        </w:numPr>
        <w:spacing w:line="276" w:lineRule="auto"/>
        <w:jc w:val="both"/>
      </w:pPr>
      <w:r>
        <w:t>des monographies : ouvrages brefs traitant un sujet r</w:t>
      </w:r>
      <w:r w:rsidR="00953BC9">
        <w:t>e</w:t>
      </w:r>
      <w:r>
        <w:t>lativement étroit</w:t>
      </w:r>
    </w:p>
    <w:p w14:paraId="72534BF5" w14:textId="25C6262A" w:rsidR="0072556E" w:rsidRDefault="00953BC9" w:rsidP="0072556E">
      <w:pPr>
        <w:pStyle w:val="Paragraphedeliste"/>
        <w:numPr>
          <w:ilvl w:val="0"/>
          <w:numId w:val="2"/>
        </w:numPr>
        <w:spacing w:line="276" w:lineRule="auto"/>
        <w:jc w:val="both"/>
      </w:pPr>
      <w:r>
        <w:t xml:space="preserve">leurs sujets sont récents &gt; rompt avec usage annalistique qui consistait à embrasser de vastes périodes. </w:t>
      </w:r>
    </w:p>
    <w:p w14:paraId="7DE1597F" w14:textId="6008FF27" w:rsidR="002920F0" w:rsidRDefault="00953BC9" w:rsidP="002920F0">
      <w:pPr>
        <w:pStyle w:val="Paragraphedeliste"/>
        <w:numPr>
          <w:ilvl w:val="0"/>
          <w:numId w:val="2"/>
        </w:numPr>
        <w:spacing w:line="276" w:lineRule="auto"/>
        <w:jc w:val="both"/>
      </w:pPr>
      <w:r>
        <w:t xml:space="preserve">Prologues qui précisent les intentions de l’historien : s’attache à démontrer aux classes dirigeantes que c’est une tâche aussi noble que d’écrire sur des exploits que de les accomplir. </w:t>
      </w:r>
      <w:r w:rsidR="002920F0">
        <w:t>Grâce à lui (rerum scriptor), grâce à son oeuvre (memoria rerum gestarum), la renommée (fama) du sénateur ou du général romain passera à la postérité.</w:t>
      </w:r>
    </w:p>
    <w:p w14:paraId="5431712E" w14:textId="173506C6" w:rsidR="002920F0" w:rsidRDefault="002920F0" w:rsidP="002920F0">
      <w:pPr>
        <w:pStyle w:val="Paragraphedeliste"/>
        <w:numPr>
          <w:ilvl w:val="0"/>
          <w:numId w:val="2"/>
        </w:numPr>
        <w:spacing w:line="276" w:lineRule="auto"/>
        <w:jc w:val="both"/>
      </w:pPr>
      <w:r>
        <w:t xml:space="preserve">Salluste ne voit, ne juge et n’explique guère </w:t>
      </w:r>
      <w:r w:rsidR="0018369C">
        <w:t xml:space="preserve">les évé qu’en </w:t>
      </w:r>
      <w:r w:rsidR="0018369C" w:rsidRPr="0018369C">
        <w:rPr>
          <w:b/>
        </w:rPr>
        <w:t>termes moraux</w:t>
      </w:r>
      <w:r w:rsidR="0018369C">
        <w:t xml:space="preserve">. A ses yeux, les causes des faits historiques ne relèvent que de ressorts humains (= psychologiques), mis à part le rôle de Fortuna et du fatum. D’où uniformité du vocabulaire : </w:t>
      </w:r>
      <w:r w:rsidR="0018369C" w:rsidRPr="0018369C">
        <w:rPr>
          <w:i/>
        </w:rPr>
        <w:t>virtus, gloria, ambitio, discordia, luxuria</w:t>
      </w:r>
      <w:r w:rsidR="0018369C">
        <w:t xml:space="preserve">, etc sont très courants dans son oeuvre. </w:t>
      </w:r>
    </w:p>
    <w:p w14:paraId="6851A262" w14:textId="30216CC1" w:rsidR="0018369C" w:rsidRDefault="0018369C" w:rsidP="002920F0">
      <w:pPr>
        <w:pStyle w:val="Paragraphedeliste"/>
        <w:numPr>
          <w:ilvl w:val="0"/>
          <w:numId w:val="2"/>
        </w:numPr>
        <w:spacing w:line="276" w:lineRule="auto"/>
        <w:jc w:val="both"/>
      </w:pPr>
      <w:r>
        <w:t>S</w:t>
      </w:r>
      <w:r w:rsidR="002103F6">
        <w:t>on s</w:t>
      </w:r>
      <w:r>
        <w:t xml:space="preserve">tyle ne répond pas à ce qu’avait souhaité Cicéron : phrases courtes, asymétriques, décousues, vocabulaire archaïsant, construction irrégulière de la phrase. </w:t>
      </w:r>
    </w:p>
    <w:p w14:paraId="763F4853" w14:textId="77777777" w:rsidR="00953BC9" w:rsidRDefault="00953BC9" w:rsidP="000916C5">
      <w:pPr>
        <w:spacing w:line="276" w:lineRule="auto"/>
        <w:jc w:val="both"/>
      </w:pPr>
    </w:p>
    <w:p w14:paraId="6A7150BE" w14:textId="5B58A7EC" w:rsidR="000916C5" w:rsidRPr="00341A2D" w:rsidRDefault="000916C5" w:rsidP="000916C5">
      <w:pPr>
        <w:spacing w:line="276" w:lineRule="auto"/>
        <w:jc w:val="both"/>
        <w:rPr>
          <w:b/>
          <w:sz w:val="32"/>
        </w:rPr>
      </w:pPr>
      <w:r w:rsidRPr="00341A2D">
        <w:rPr>
          <w:b/>
          <w:sz w:val="32"/>
        </w:rPr>
        <w:t xml:space="preserve">Marius </w:t>
      </w:r>
    </w:p>
    <w:p w14:paraId="1C584CFC" w14:textId="338C0BB8" w:rsidR="00553342" w:rsidRPr="00341A2D" w:rsidRDefault="00553342" w:rsidP="00553342">
      <w:pPr>
        <w:spacing w:line="276" w:lineRule="auto"/>
        <w:jc w:val="both"/>
        <w:rPr>
          <w:sz w:val="28"/>
        </w:rPr>
      </w:pPr>
      <w:r w:rsidRPr="00341A2D">
        <w:rPr>
          <w:sz w:val="28"/>
        </w:rPr>
        <w:t>Wikipédia , « La Guerre de Jugurtha »</w:t>
      </w:r>
    </w:p>
    <w:p w14:paraId="206B341F" w14:textId="656D18A1" w:rsidR="00553342" w:rsidRDefault="00553342" w:rsidP="00553342">
      <w:pPr>
        <w:spacing w:line="276" w:lineRule="auto"/>
        <w:jc w:val="both"/>
      </w:pPr>
      <w:r>
        <w:t>Après avoir combattu en Lusitanie comme propréteur en 114 av. J.-C., Marius revient à Rome et se marie en 112 av. J.-C à Julia Caesaris, la future tante de Jules César. Cette alliance avec les Iulii, une famille patricienne d'une lignée prestigieuse mais d'une importance politique mineure à l'époque de Marius, indique le besoin du personnage de faire oublier ses origines rustiques. Trois ans plus tard, Marius part en Afrique</w:t>
      </w:r>
      <w:r w:rsidR="00612047">
        <w:t xml:space="preserve"> </w:t>
      </w:r>
      <w:r>
        <w:t>combattre Jugurtha aux côtés de son patron Quintus Caecilius Metellus Numidicus, le consul de 109 av. J.-C. (fait qui conteste la thèse de la brouille). Outre ses succès militaires à Muthul, Sicca et Zama, Marius s'illustra par son attitude envers ses hommes. Sévère mais juste, n'hésitant pas à accomplir lui-même les corvées pour donner l'exemple, il développa des relations privilégiées avec eux, valorisant régulièrement ses origines « humbles ». Ces soldats étant les principales sources d'informations à Rome sur le déroulement de la guerre, il y ac</w:t>
      </w:r>
      <w:r w:rsidR="00612047">
        <w:t>quit vite une forte popularité</w:t>
      </w:r>
      <w:r>
        <w:t xml:space="preserve">. Les </w:t>
      </w:r>
      <w:r w:rsidRPr="00612047">
        <w:rPr>
          <w:i/>
        </w:rPr>
        <w:t>populares</w:t>
      </w:r>
      <w:r>
        <w:t xml:space="preserve"> n'hésitèrent pas à exploiter ce succès en l'opposant systématiquement à Metellus, dont ils noircissaient l'attitude.</w:t>
      </w:r>
    </w:p>
    <w:p w14:paraId="4BBB3F83" w14:textId="0E5100A9" w:rsidR="00553342" w:rsidRDefault="00553342" w:rsidP="00553342">
      <w:pPr>
        <w:spacing w:line="276" w:lineRule="auto"/>
        <w:jc w:val="both"/>
      </w:pPr>
      <w:r>
        <w:t>Constatant cette popularité, Marius n'hésita pas à demander congé, d'abord refusé, et à briguer un</w:t>
      </w:r>
      <w:r w:rsidR="00612047">
        <w:t xml:space="preserve"> </w:t>
      </w:r>
      <w:r>
        <w:t xml:space="preserve">consulat qu'il obtint, en 107 av. J.-C., devenant un des premiers </w:t>
      </w:r>
      <w:r w:rsidRPr="00612047">
        <w:rPr>
          <w:i/>
        </w:rPr>
        <w:t>homo</w:t>
      </w:r>
      <w:r>
        <w:t xml:space="preserve"> </w:t>
      </w:r>
      <w:r w:rsidRPr="00612047">
        <w:rPr>
          <w:i/>
        </w:rPr>
        <w:t>novus</w:t>
      </w:r>
      <w:r>
        <w:t xml:space="preserve"> (non membre de la</w:t>
      </w:r>
      <w:r w:rsidR="00612047">
        <w:t xml:space="preserve"> </w:t>
      </w:r>
      <w:r w:rsidRPr="00612047">
        <w:rPr>
          <w:i/>
        </w:rPr>
        <w:t>nobilitas</w:t>
      </w:r>
      <w:r>
        <w:t>, n'ayant pas d'ancêtres magistrat) de la République. S'appuyant sur ses alliés au tribunat, il se fit attribuer le proconsulat en Afrique et le commandement de la guerre de Jugurtha, en Numidie, au détriment de Metellus. Celui-ci dut subir l’affront de voir son ancien client s’approprier ses troupes et remporter une guerre qu'il avait déjà lui-même presque gagnée en repoussant le roi numide aux limites de la Maurétanie (la Numidie correspondant à l'Algérie actuelle et la Maurétanie au Maroc).</w:t>
      </w:r>
    </w:p>
    <w:p w14:paraId="6980628C" w14:textId="14CDC73F" w:rsidR="00553342" w:rsidRDefault="00553342" w:rsidP="00553342">
      <w:pPr>
        <w:spacing w:line="276" w:lineRule="auto"/>
        <w:jc w:val="both"/>
      </w:pPr>
      <w:r>
        <w:t>Mais Marius ne put tirer pleine gloire de cette victoire, car c'est son questeur, Lucius Cornelius Sulla, qui, après des tractations diplomatiques, captura Jugurtha. De là naquit une haine inaltérable entre les deux hommes. L'année de la victoire de Marius, 105 av. J.-C., fut aussi celle de sa réélection au poste de consul, sans qu’il ait eu besoin, contre toute tradition, de se présenter à Rome. Sa popularité est alors à son comble.</w:t>
      </w:r>
    </w:p>
    <w:p w14:paraId="7D518C84" w14:textId="758FD03E" w:rsidR="00553342" w:rsidRDefault="00553342" w:rsidP="00553342">
      <w:pPr>
        <w:spacing w:line="276" w:lineRule="auto"/>
        <w:jc w:val="both"/>
      </w:pPr>
      <w:r>
        <w:t>La défaite de Jugurtha fournit deux triomphes : le premier à Metellus, qui reçut le surnom de Numidicus, le second à Marius. Cependant, ce fut devant le char de Marius que marcha Jugurtha chargé de fers, avant d'être étranglé au Tullianum, sur ordre du consul.</w:t>
      </w:r>
    </w:p>
    <w:p w14:paraId="549300F3" w14:textId="2E3797E6" w:rsidR="00612047" w:rsidRPr="00341A2D" w:rsidRDefault="00612047" w:rsidP="00553342">
      <w:pPr>
        <w:spacing w:line="276" w:lineRule="auto"/>
        <w:jc w:val="both"/>
        <w:rPr>
          <w:sz w:val="28"/>
          <w:u w:val="single"/>
        </w:rPr>
      </w:pPr>
      <w:r w:rsidRPr="00341A2D">
        <w:rPr>
          <w:sz w:val="28"/>
          <w:u w:val="single"/>
        </w:rPr>
        <w:t>Connu pour sa réforme de l’armée :</w:t>
      </w:r>
    </w:p>
    <w:p w14:paraId="7441D445" w14:textId="77777777" w:rsidR="00612047" w:rsidRDefault="00612047" w:rsidP="00612047">
      <w:pPr>
        <w:spacing w:line="276" w:lineRule="auto"/>
        <w:jc w:val="both"/>
      </w:pPr>
      <w:r>
        <w:t>Ces victoires, Marius les doit surtout à la réforme de l'armée qu'il entama pendant l'année 106 av. J.-C. et acheva en 104-103 av. J.-C. avant de partir faire la guerre aux barbares.</w:t>
      </w:r>
    </w:p>
    <w:p w14:paraId="1C794012" w14:textId="77777777" w:rsidR="00612047" w:rsidRDefault="00612047" w:rsidP="00612047">
      <w:pPr>
        <w:spacing w:line="276" w:lineRule="auto"/>
        <w:jc w:val="both"/>
      </w:pPr>
      <w:r>
        <w:t>L'armement, autrefois diversifié, fut uniformisé, et son acquisition fut facilitée par une hausse de la solde. Il renforça les effectifs, qui, pour chaque légion, passèrent de 4 000 à 6 000 hommes. La formation en manipule est remplacée par la cohorte. Attentif au fait que les trains des équipages constituaient une tentation pour l'ennemi, intéressé à s'en emparer, Marius décida de le supprimer, chaque légionnaire devant transporter à dos son propre matériel. Enfin, et surtout, il supprima le rôle du cens dans le recrutement des soldats. Avec la hausse du niveau de vie, le service dans l’armée, source importante de profit en ces temps de conquête, était devenu quasiment inaccessible pour les classes inférieures de la société romaine. Il avait même fallu, au cours du siècle, abaisser plusieurs fois le cens. En le supprimant, Marius ouvrit l’armée à une foule de volontaires, désireux d'acquérir gloire et fortune sur le champ de bataille.</w:t>
      </w:r>
    </w:p>
    <w:p w14:paraId="25CB11A5" w14:textId="729BC6AE" w:rsidR="00612047" w:rsidRDefault="00612047" w:rsidP="00612047">
      <w:pPr>
        <w:spacing w:line="276" w:lineRule="auto"/>
        <w:jc w:val="both"/>
      </w:pPr>
      <w:r>
        <w:t>Cette prolétarisation de l'armée, même si elle ne constituait pas en soi une innovation (la seconde guerre punique avait même nécessité l’emploi d’esclaves) signifiait, en étant cette fois systématisée sur le long terme, un changement total d'esprit. Comme le montra l'historien Raymond Bloch, d'une armée de riches, nous passons à une armée de pauvres, d’un nivellement par le haut à un nivellement par le bas. L'armée devient une armée de métier, entièrement dévouée au chef qui lui apportera la victoire, capable de le suivre jusque dans l’illégalité. On comprend dès lors mieux pourquoi les auteurs classiques ont autant décrié les réformes de Marius, même s'il s’agit en fait de la conclusion d’une évolution entamée près d’un siècle plus tôt.</w:t>
      </w:r>
    </w:p>
    <w:p w14:paraId="2EF3F98C" w14:textId="77777777" w:rsidR="00553342" w:rsidRDefault="00553342" w:rsidP="000916C5">
      <w:pPr>
        <w:spacing w:line="276" w:lineRule="auto"/>
        <w:jc w:val="both"/>
      </w:pPr>
    </w:p>
    <w:p w14:paraId="739208FE" w14:textId="59539127" w:rsidR="007B2036" w:rsidRPr="00C70F69" w:rsidRDefault="00FE30DA" w:rsidP="000916C5">
      <w:pPr>
        <w:spacing w:line="276" w:lineRule="auto"/>
        <w:jc w:val="both"/>
        <w:rPr>
          <w:b/>
        </w:rPr>
      </w:pPr>
      <w:r w:rsidRPr="00C70F69">
        <w:rPr>
          <w:b/>
        </w:rPr>
        <w:t>Intro</w:t>
      </w:r>
    </w:p>
    <w:p w14:paraId="313C49E9" w14:textId="4B3C8ABB" w:rsidR="00200BAE" w:rsidRDefault="00074E30" w:rsidP="000916C5">
      <w:pPr>
        <w:spacing w:line="276" w:lineRule="auto"/>
        <w:jc w:val="both"/>
      </w:pPr>
      <w:r>
        <w:t xml:space="preserve">* </w:t>
      </w:r>
      <w:r w:rsidR="00200BAE">
        <w:t>108 : Marius, légat de Métellus (consul chargé de la guerre contre Jugurtha) obtient de lui un congé pour se présenter aux élections, élu consul en 107.</w:t>
      </w:r>
    </w:p>
    <w:p w14:paraId="73F1647F" w14:textId="2F78DF25" w:rsidR="00200BAE" w:rsidRDefault="00200BAE" w:rsidP="000916C5">
      <w:pPr>
        <w:spacing w:line="276" w:lineRule="auto"/>
        <w:jc w:val="both"/>
      </w:pPr>
      <w:r>
        <w:t>Cf paragraphe 63 :</w:t>
      </w:r>
    </w:p>
    <w:p w14:paraId="3FE857E5" w14:textId="7397DD08" w:rsidR="00200BAE" w:rsidRPr="00200BAE" w:rsidRDefault="00200BAE" w:rsidP="00200BAE">
      <w:pPr>
        <w:spacing w:line="276" w:lineRule="auto"/>
        <w:jc w:val="both"/>
      </w:pPr>
      <w:r>
        <w:t>« </w:t>
      </w:r>
      <w:r w:rsidRPr="00200BAE">
        <w:t>A peu près à cette époque, il se trouva que Marius, faisant à Utique un sacrifice aux dieux, entendit un haruspice lui prédire un grand et merveilleux destin : tout ce à quoi il pensait lui réussirait, avec l'aide des dieux ; il pouvait, aussi souvent qu'il le voudrait, faire l'épreuve de la fortune, toujours l'événement répondrait à son attente. Or, depuis longtemps déjà, le consulat était l'objet de ses plus violents désirs ; il y avait tous les titres, hormis l'ancienneté de sa famille : activité, honnêteté, grand talent militaire, une belle âme guerrière, de la modération dans la paix, le mépris des jouissances et de l'argent, la seule passion de la gloire. Il était né à Arpinum, où s'était écoulée toute son enfance ; dès qu'il eut l'âge d'être soldat, il s'engagea, plutôt que de cultiver l'éloquence grecque et les élégances mondaines ; et ainsi une noble activité l'empêcha de se gâter et bien vite le rendit fort. Aussi, lorsqu'il posa sa candidature au tribunat militaire, les électeurs, sans l'avoir jamais vu, le connaissaient-ils de réputation, et il fut élu par toutes les tribus. Puis il obtint, l'une après l'autre, toutes les magistratures, et, dans chacune, il se comporta de façon à paraître mériter mieux que ce qu</w:t>
      </w:r>
      <w:r>
        <w:t>'il avait. Pourtant cet homme – c’est plus tard qu’il se laissa emporter par l’ambition</w:t>
      </w:r>
      <w:r w:rsidRPr="00200BAE">
        <w:t>- n'osait pas briguer le consulat. A ce moment encore, les plébéiens arrivaient bien aux autres magistratures, mais les nobles se transmettaient de main en main le consulat. Un homme nouveau, même illustre, même hors de pair par ses exploits, semblait indigne de cet honneur ; sa naissance était une tache.</w:t>
      </w:r>
      <w:r>
        <w:t> »</w:t>
      </w:r>
    </w:p>
    <w:p w14:paraId="4B154A3C" w14:textId="77777777" w:rsidR="00200BAE" w:rsidRDefault="00200BAE" w:rsidP="000916C5">
      <w:pPr>
        <w:spacing w:line="276" w:lineRule="auto"/>
        <w:jc w:val="both"/>
      </w:pPr>
    </w:p>
    <w:p w14:paraId="0E89D8EC" w14:textId="6CA2F209" w:rsidR="00FE30DA" w:rsidRDefault="00074E30" w:rsidP="000916C5">
      <w:pPr>
        <w:spacing w:line="276" w:lineRule="auto"/>
        <w:jc w:val="both"/>
      </w:pPr>
      <w:r>
        <w:t xml:space="preserve">* </w:t>
      </w:r>
      <w:bookmarkStart w:id="1" w:name="_GoBack"/>
      <w:bookmarkEnd w:id="1"/>
      <w:r w:rsidR="00C70F69">
        <w:t xml:space="preserve">Il s’agit d’une </w:t>
      </w:r>
      <w:r w:rsidR="00C70F69" w:rsidRPr="00C70F69">
        <w:rPr>
          <w:i/>
        </w:rPr>
        <w:t>c</w:t>
      </w:r>
      <w:r w:rsidR="00FE30DA" w:rsidRPr="00C70F69">
        <w:rPr>
          <w:i/>
        </w:rPr>
        <w:t>ontio </w:t>
      </w:r>
      <w:r w:rsidR="00FE30DA">
        <w:t xml:space="preserve">: harangue, passage obligé. </w:t>
      </w:r>
      <w:r w:rsidR="00C70F69">
        <w:t xml:space="preserve">Selon l’usage en vigueur, recomposée par l’auteur. Montre à la fois le caractère de celui qui la prononce et le talent de celui qui l’écrit. </w:t>
      </w:r>
    </w:p>
    <w:p w14:paraId="660927A6" w14:textId="7F081171" w:rsidR="007B2036" w:rsidRDefault="007B2036" w:rsidP="000916C5">
      <w:pPr>
        <w:spacing w:line="276" w:lineRule="auto"/>
        <w:jc w:val="both"/>
      </w:pPr>
      <w:r>
        <w:t xml:space="preserve">Axes : </w:t>
      </w:r>
    </w:p>
    <w:p w14:paraId="7E57696E" w14:textId="1949BF60" w:rsidR="00C70F69" w:rsidRDefault="00C70F69" w:rsidP="000916C5">
      <w:pPr>
        <w:spacing w:line="276" w:lineRule="auto"/>
        <w:jc w:val="both"/>
      </w:pPr>
      <w:r>
        <w:t>1. Caractère de celui qui la prononce :</w:t>
      </w:r>
    </w:p>
    <w:p w14:paraId="324FC943" w14:textId="675B9D1B" w:rsidR="007B2036" w:rsidRDefault="007B2036" w:rsidP="007B2036">
      <w:pPr>
        <w:pStyle w:val="Paragraphedeliste"/>
        <w:numPr>
          <w:ilvl w:val="0"/>
          <w:numId w:val="1"/>
        </w:numPr>
        <w:spacing w:line="276" w:lineRule="auto"/>
        <w:jc w:val="both"/>
      </w:pPr>
      <w:r>
        <w:t>contexte historique</w:t>
      </w:r>
      <w:r w:rsidR="00910AC2">
        <w:t xml:space="preserve"> double : à la fois dans vie de Marius et de Rome, mais aussi arrière-plan le contexte de l’époque de l’écriture. </w:t>
      </w:r>
    </w:p>
    <w:p w14:paraId="46EC43C4" w14:textId="77777777" w:rsidR="007B2036" w:rsidRDefault="007B2036" w:rsidP="007B2036">
      <w:pPr>
        <w:pStyle w:val="Paragraphedeliste"/>
        <w:numPr>
          <w:ilvl w:val="0"/>
          <w:numId w:val="1"/>
        </w:numPr>
        <w:spacing w:line="276" w:lineRule="auto"/>
        <w:jc w:val="both"/>
      </w:pPr>
      <w:r>
        <w:t xml:space="preserve">valeurs romaines, morales de Marius </w:t>
      </w:r>
    </w:p>
    <w:p w14:paraId="3D3F7B60" w14:textId="11987905" w:rsidR="00C70F69" w:rsidRDefault="00C70F69" w:rsidP="00C70F69">
      <w:pPr>
        <w:spacing w:line="276" w:lineRule="auto"/>
        <w:jc w:val="both"/>
      </w:pPr>
      <w:r>
        <w:t>2. Talent de l’auteur :</w:t>
      </w:r>
    </w:p>
    <w:p w14:paraId="0AED268A" w14:textId="70F0828D" w:rsidR="007B2036" w:rsidRPr="00A52A60" w:rsidRDefault="007B2036" w:rsidP="007B2036">
      <w:pPr>
        <w:pStyle w:val="Paragraphedeliste"/>
        <w:numPr>
          <w:ilvl w:val="0"/>
          <w:numId w:val="1"/>
        </w:numPr>
        <w:spacing w:line="276" w:lineRule="auto"/>
        <w:jc w:val="both"/>
      </w:pPr>
      <w:r>
        <w:t xml:space="preserve">ars dicendi </w:t>
      </w:r>
    </w:p>
    <w:sectPr w:rsidR="007B2036" w:rsidRPr="00A52A60" w:rsidSect="00A52A60">
      <w:headerReference w:type="even" r:id="rId10"/>
      <w:headerReference w:type="default" r:id="rId11"/>
      <w:pgSz w:w="11900" w:h="16840"/>
      <w:pgMar w:top="1417" w:right="1694"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B5F22" w14:textId="77777777" w:rsidR="00200BAE" w:rsidRDefault="00200BAE" w:rsidP="00F10903">
      <w:r>
        <w:separator/>
      </w:r>
    </w:p>
  </w:endnote>
  <w:endnote w:type="continuationSeparator" w:id="0">
    <w:p w14:paraId="1D85CFE9" w14:textId="77777777" w:rsidR="00200BAE" w:rsidRDefault="00200BAE" w:rsidP="00F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04CC1" w14:textId="77777777" w:rsidR="00200BAE" w:rsidRDefault="00200BAE" w:rsidP="00F10903">
      <w:r>
        <w:separator/>
      </w:r>
    </w:p>
  </w:footnote>
  <w:footnote w:type="continuationSeparator" w:id="0">
    <w:p w14:paraId="2A74B4EE" w14:textId="77777777" w:rsidR="00200BAE" w:rsidRDefault="00200BAE" w:rsidP="00F10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2BA8" w14:textId="77777777" w:rsidR="00200BAE" w:rsidRDefault="00200BAE" w:rsidP="000916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41DB34" w14:textId="77777777" w:rsidR="00200BAE" w:rsidRDefault="00200BAE" w:rsidP="00CC56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996F" w14:textId="77777777" w:rsidR="00200BAE" w:rsidRDefault="00200BAE" w:rsidP="000916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4E30">
      <w:rPr>
        <w:rStyle w:val="Numrodepage"/>
        <w:noProof/>
      </w:rPr>
      <w:t>1</w:t>
    </w:r>
    <w:r>
      <w:rPr>
        <w:rStyle w:val="Numrodepage"/>
      </w:rPr>
      <w:fldChar w:fldCharType="end"/>
    </w:r>
  </w:p>
  <w:p w14:paraId="75F3A116" w14:textId="56D7F4FA" w:rsidR="00200BAE" w:rsidRDefault="00200BAE" w:rsidP="00CC56D9">
    <w:pPr>
      <w:pStyle w:val="En-tte"/>
      <w:ind w:right="360"/>
    </w:pPr>
    <w:r>
      <w:t xml:space="preserve">Séquence 3 : interrogations politiques (l’ethos de l’homme politique)  </w:t>
    </w:r>
  </w:p>
  <w:p w14:paraId="589F2EEA" w14:textId="77777777" w:rsidR="00200BAE" w:rsidRDefault="00200BAE" w:rsidP="00CC56D9">
    <w:r>
      <w:t xml:space="preserve">Texte 2 : Salluste, </w:t>
    </w:r>
    <w:r w:rsidRPr="0066286E">
      <w:rPr>
        <w:i/>
      </w:rPr>
      <w:t>Guerre de Jugurtha</w:t>
    </w:r>
    <w:r>
      <w:t xml:space="preserve">, LXXXV (extrait du discours de Marius) </w:t>
    </w:r>
  </w:p>
  <w:p w14:paraId="45834948" w14:textId="77777777" w:rsidR="00200BAE" w:rsidRDefault="00200BAE" w:rsidP="00CC56D9">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53D"/>
    <w:multiLevelType w:val="hybridMultilevel"/>
    <w:tmpl w:val="AB9E5A9A"/>
    <w:lvl w:ilvl="0" w:tplc="2E9201C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770A4"/>
    <w:multiLevelType w:val="hybridMultilevel"/>
    <w:tmpl w:val="AF96AC8A"/>
    <w:lvl w:ilvl="0" w:tplc="CBA2ACF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D306F8"/>
    <w:multiLevelType w:val="hybridMultilevel"/>
    <w:tmpl w:val="56706160"/>
    <w:lvl w:ilvl="0" w:tplc="B20C18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03"/>
    <w:rsid w:val="00044C2B"/>
    <w:rsid w:val="00060B0A"/>
    <w:rsid w:val="00074E30"/>
    <w:rsid w:val="000916C5"/>
    <w:rsid w:val="000E7595"/>
    <w:rsid w:val="0018369C"/>
    <w:rsid w:val="00200BAE"/>
    <w:rsid w:val="002103F6"/>
    <w:rsid w:val="00282F3E"/>
    <w:rsid w:val="002920F0"/>
    <w:rsid w:val="00341A2D"/>
    <w:rsid w:val="004C3C3B"/>
    <w:rsid w:val="00553342"/>
    <w:rsid w:val="00612047"/>
    <w:rsid w:val="0066286E"/>
    <w:rsid w:val="00670C32"/>
    <w:rsid w:val="006F05A2"/>
    <w:rsid w:val="0072556E"/>
    <w:rsid w:val="0075248E"/>
    <w:rsid w:val="007707AF"/>
    <w:rsid w:val="007B2036"/>
    <w:rsid w:val="0085491F"/>
    <w:rsid w:val="00910AC2"/>
    <w:rsid w:val="00953BC9"/>
    <w:rsid w:val="009A4D3E"/>
    <w:rsid w:val="00A347B6"/>
    <w:rsid w:val="00A465BE"/>
    <w:rsid w:val="00A52A60"/>
    <w:rsid w:val="00B56A36"/>
    <w:rsid w:val="00C70F69"/>
    <w:rsid w:val="00CC42BF"/>
    <w:rsid w:val="00CC56D9"/>
    <w:rsid w:val="00E91207"/>
    <w:rsid w:val="00F10903"/>
    <w:rsid w:val="00FE30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37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3B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0903"/>
    <w:pPr>
      <w:tabs>
        <w:tab w:val="center" w:pos="4536"/>
        <w:tab w:val="right" w:pos="9072"/>
      </w:tabs>
    </w:pPr>
  </w:style>
  <w:style w:type="character" w:customStyle="1" w:styleId="En-tteCar">
    <w:name w:val="En-tête Car"/>
    <w:basedOn w:val="Policepardfaut"/>
    <w:link w:val="En-tte"/>
    <w:uiPriority w:val="99"/>
    <w:rsid w:val="00F10903"/>
  </w:style>
  <w:style w:type="paragraph" w:styleId="Pieddepage">
    <w:name w:val="footer"/>
    <w:basedOn w:val="Normal"/>
    <w:link w:val="PieddepageCar"/>
    <w:uiPriority w:val="99"/>
    <w:unhideWhenUsed/>
    <w:rsid w:val="00F10903"/>
    <w:pPr>
      <w:tabs>
        <w:tab w:val="center" w:pos="4536"/>
        <w:tab w:val="right" w:pos="9072"/>
      </w:tabs>
    </w:pPr>
  </w:style>
  <w:style w:type="character" w:customStyle="1" w:styleId="PieddepageCar">
    <w:name w:val="Pied de page Car"/>
    <w:basedOn w:val="Policepardfaut"/>
    <w:link w:val="Pieddepage"/>
    <w:uiPriority w:val="99"/>
    <w:rsid w:val="00F10903"/>
  </w:style>
  <w:style w:type="character" w:styleId="Lienhypertexte">
    <w:name w:val="Hyperlink"/>
    <w:basedOn w:val="Policepardfaut"/>
    <w:uiPriority w:val="99"/>
    <w:unhideWhenUsed/>
    <w:rsid w:val="006F05A2"/>
    <w:rPr>
      <w:color w:val="0000FF" w:themeColor="hyperlink"/>
      <w:u w:val="single"/>
    </w:rPr>
  </w:style>
  <w:style w:type="character" w:styleId="Numrodepage">
    <w:name w:val="page number"/>
    <w:basedOn w:val="Policepardfaut"/>
    <w:uiPriority w:val="99"/>
    <w:semiHidden/>
    <w:unhideWhenUsed/>
    <w:rsid w:val="00CC56D9"/>
  </w:style>
  <w:style w:type="paragraph" w:styleId="Paragraphedeliste">
    <w:name w:val="List Paragraph"/>
    <w:basedOn w:val="Normal"/>
    <w:uiPriority w:val="34"/>
    <w:qFormat/>
    <w:rsid w:val="007B2036"/>
    <w:pPr>
      <w:ind w:left="720"/>
      <w:contextualSpacing/>
    </w:pPr>
  </w:style>
  <w:style w:type="character" w:customStyle="1" w:styleId="Titre1Car">
    <w:name w:val="Titre 1 Car"/>
    <w:basedOn w:val="Policepardfaut"/>
    <w:link w:val="Titre1"/>
    <w:uiPriority w:val="9"/>
    <w:rsid w:val="00953BC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3B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0903"/>
    <w:pPr>
      <w:tabs>
        <w:tab w:val="center" w:pos="4536"/>
        <w:tab w:val="right" w:pos="9072"/>
      </w:tabs>
    </w:pPr>
  </w:style>
  <w:style w:type="character" w:customStyle="1" w:styleId="En-tteCar">
    <w:name w:val="En-tête Car"/>
    <w:basedOn w:val="Policepardfaut"/>
    <w:link w:val="En-tte"/>
    <w:uiPriority w:val="99"/>
    <w:rsid w:val="00F10903"/>
  </w:style>
  <w:style w:type="paragraph" w:styleId="Pieddepage">
    <w:name w:val="footer"/>
    <w:basedOn w:val="Normal"/>
    <w:link w:val="PieddepageCar"/>
    <w:uiPriority w:val="99"/>
    <w:unhideWhenUsed/>
    <w:rsid w:val="00F10903"/>
    <w:pPr>
      <w:tabs>
        <w:tab w:val="center" w:pos="4536"/>
        <w:tab w:val="right" w:pos="9072"/>
      </w:tabs>
    </w:pPr>
  </w:style>
  <w:style w:type="character" w:customStyle="1" w:styleId="PieddepageCar">
    <w:name w:val="Pied de page Car"/>
    <w:basedOn w:val="Policepardfaut"/>
    <w:link w:val="Pieddepage"/>
    <w:uiPriority w:val="99"/>
    <w:rsid w:val="00F10903"/>
  </w:style>
  <w:style w:type="character" w:styleId="Lienhypertexte">
    <w:name w:val="Hyperlink"/>
    <w:basedOn w:val="Policepardfaut"/>
    <w:uiPriority w:val="99"/>
    <w:unhideWhenUsed/>
    <w:rsid w:val="006F05A2"/>
    <w:rPr>
      <w:color w:val="0000FF" w:themeColor="hyperlink"/>
      <w:u w:val="single"/>
    </w:rPr>
  </w:style>
  <w:style w:type="character" w:styleId="Numrodepage">
    <w:name w:val="page number"/>
    <w:basedOn w:val="Policepardfaut"/>
    <w:uiPriority w:val="99"/>
    <w:semiHidden/>
    <w:unhideWhenUsed/>
    <w:rsid w:val="00CC56D9"/>
  </w:style>
  <w:style w:type="paragraph" w:styleId="Paragraphedeliste">
    <w:name w:val="List Paragraph"/>
    <w:basedOn w:val="Normal"/>
    <w:uiPriority w:val="34"/>
    <w:qFormat/>
    <w:rsid w:val="007B2036"/>
    <w:pPr>
      <w:ind w:left="720"/>
      <w:contextualSpacing/>
    </w:pPr>
  </w:style>
  <w:style w:type="character" w:customStyle="1" w:styleId="Titre1Car">
    <w:name w:val="Titre 1 Car"/>
    <w:basedOn w:val="Policepardfaut"/>
    <w:link w:val="Titre1"/>
    <w:uiPriority w:val="9"/>
    <w:rsid w:val="00953BC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6511">
      <w:bodyDiv w:val="1"/>
      <w:marLeft w:val="0"/>
      <w:marRight w:val="0"/>
      <w:marTop w:val="0"/>
      <w:marBottom w:val="0"/>
      <w:divBdr>
        <w:top w:val="none" w:sz="0" w:space="0" w:color="auto"/>
        <w:left w:val="none" w:sz="0" w:space="0" w:color="auto"/>
        <w:bottom w:val="none" w:sz="0" w:space="0" w:color="auto"/>
        <w:right w:val="none" w:sz="0" w:space="0" w:color="auto"/>
      </w:divBdr>
    </w:div>
    <w:div w:id="162941358">
      <w:bodyDiv w:val="1"/>
      <w:marLeft w:val="0"/>
      <w:marRight w:val="0"/>
      <w:marTop w:val="0"/>
      <w:marBottom w:val="0"/>
      <w:divBdr>
        <w:top w:val="none" w:sz="0" w:space="0" w:color="auto"/>
        <w:left w:val="none" w:sz="0" w:space="0" w:color="auto"/>
        <w:bottom w:val="none" w:sz="0" w:space="0" w:color="auto"/>
        <w:right w:val="none" w:sz="0" w:space="0" w:color="auto"/>
      </w:divBdr>
    </w:div>
    <w:div w:id="270863783">
      <w:bodyDiv w:val="1"/>
      <w:marLeft w:val="0"/>
      <w:marRight w:val="0"/>
      <w:marTop w:val="0"/>
      <w:marBottom w:val="0"/>
      <w:divBdr>
        <w:top w:val="none" w:sz="0" w:space="0" w:color="auto"/>
        <w:left w:val="none" w:sz="0" w:space="0" w:color="auto"/>
        <w:bottom w:val="none" w:sz="0" w:space="0" w:color="auto"/>
        <w:right w:val="none" w:sz="0" w:space="0" w:color="auto"/>
      </w:divBdr>
    </w:div>
    <w:div w:id="273246035">
      <w:bodyDiv w:val="1"/>
      <w:marLeft w:val="0"/>
      <w:marRight w:val="0"/>
      <w:marTop w:val="0"/>
      <w:marBottom w:val="0"/>
      <w:divBdr>
        <w:top w:val="none" w:sz="0" w:space="0" w:color="auto"/>
        <w:left w:val="none" w:sz="0" w:space="0" w:color="auto"/>
        <w:bottom w:val="none" w:sz="0" w:space="0" w:color="auto"/>
        <w:right w:val="none" w:sz="0" w:space="0" w:color="auto"/>
      </w:divBdr>
    </w:div>
    <w:div w:id="398745169">
      <w:bodyDiv w:val="1"/>
      <w:marLeft w:val="0"/>
      <w:marRight w:val="0"/>
      <w:marTop w:val="0"/>
      <w:marBottom w:val="0"/>
      <w:divBdr>
        <w:top w:val="none" w:sz="0" w:space="0" w:color="auto"/>
        <w:left w:val="none" w:sz="0" w:space="0" w:color="auto"/>
        <w:bottom w:val="none" w:sz="0" w:space="0" w:color="auto"/>
        <w:right w:val="none" w:sz="0" w:space="0" w:color="auto"/>
      </w:divBdr>
      <w:divsChild>
        <w:div w:id="1442917550">
          <w:marLeft w:val="0"/>
          <w:marRight w:val="0"/>
          <w:marTop w:val="0"/>
          <w:marBottom w:val="0"/>
          <w:divBdr>
            <w:top w:val="none" w:sz="0" w:space="0" w:color="auto"/>
            <w:left w:val="none" w:sz="0" w:space="0" w:color="auto"/>
            <w:bottom w:val="none" w:sz="0" w:space="0" w:color="auto"/>
            <w:right w:val="none" w:sz="0" w:space="0" w:color="auto"/>
          </w:divBdr>
        </w:div>
      </w:divsChild>
    </w:div>
    <w:div w:id="428769132">
      <w:bodyDiv w:val="1"/>
      <w:marLeft w:val="0"/>
      <w:marRight w:val="0"/>
      <w:marTop w:val="0"/>
      <w:marBottom w:val="0"/>
      <w:divBdr>
        <w:top w:val="none" w:sz="0" w:space="0" w:color="auto"/>
        <w:left w:val="none" w:sz="0" w:space="0" w:color="auto"/>
        <w:bottom w:val="none" w:sz="0" w:space="0" w:color="auto"/>
        <w:right w:val="none" w:sz="0" w:space="0" w:color="auto"/>
      </w:divBdr>
      <w:divsChild>
        <w:div w:id="1851481897">
          <w:marLeft w:val="0"/>
          <w:marRight w:val="0"/>
          <w:marTop w:val="0"/>
          <w:marBottom w:val="0"/>
          <w:divBdr>
            <w:top w:val="none" w:sz="0" w:space="0" w:color="auto"/>
            <w:left w:val="none" w:sz="0" w:space="0" w:color="auto"/>
            <w:bottom w:val="none" w:sz="0" w:space="0" w:color="auto"/>
            <w:right w:val="none" w:sz="0" w:space="0" w:color="auto"/>
          </w:divBdr>
        </w:div>
        <w:div w:id="1240870026">
          <w:marLeft w:val="0"/>
          <w:marRight w:val="0"/>
          <w:marTop w:val="0"/>
          <w:marBottom w:val="0"/>
          <w:divBdr>
            <w:top w:val="none" w:sz="0" w:space="0" w:color="auto"/>
            <w:left w:val="none" w:sz="0" w:space="0" w:color="auto"/>
            <w:bottom w:val="none" w:sz="0" w:space="0" w:color="auto"/>
            <w:right w:val="none" w:sz="0" w:space="0" w:color="auto"/>
          </w:divBdr>
        </w:div>
        <w:div w:id="906651689">
          <w:marLeft w:val="0"/>
          <w:marRight w:val="0"/>
          <w:marTop w:val="0"/>
          <w:marBottom w:val="0"/>
          <w:divBdr>
            <w:top w:val="none" w:sz="0" w:space="0" w:color="auto"/>
            <w:left w:val="none" w:sz="0" w:space="0" w:color="auto"/>
            <w:bottom w:val="none" w:sz="0" w:space="0" w:color="auto"/>
            <w:right w:val="none" w:sz="0" w:space="0" w:color="auto"/>
          </w:divBdr>
        </w:div>
        <w:div w:id="75828357">
          <w:marLeft w:val="0"/>
          <w:marRight w:val="0"/>
          <w:marTop w:val="0"/>
          <w:marBottom w:val="0"/>
          <w:divBdr>
            <w:top w:val="none" w:sz="0" w:space="0" w:color="auto"/>
            <w:left w:val="none" w:sz="0" w:space="0" w:color="auto"/>
            <w:bottom w:val="none" w:sz="0" w:space="0" w:color="auto"/>
            <w:right w:val="none" w:sz="0" w:space="0" w:color="auto"/>
          </w:divBdr>
        </w:div>
        <w:div w:id="1140151154">
          <w:marLeft w:val="0"/>
          <w:marRight w:val="0"/>
          <w:marTop w:val="0"/>
          <w:marBottom w:val="0"/>
          <w:divBdr>
            <w:top w:val="none" w:sz="0" w:space="0" w:color="auto"/>
            <w:left w:val="none" w:sz="0" w:space="0" w:color="auto"/>
            <w:bottom w:val="none" w:sz="0" w:space="0" w:color="auto"/>
            <w:right w:val="none" w:sz="0" w:space="0" w:color="auto"/>
          </w:divBdr>
        </w:div>
        <w:div w:id="1720666408">
          <w:marLeft w:val="0"/>
          <w:marRight w:val="0"/>
          <w:marTop w:val="0"/>
          <w:marBottom w:val="0"/>
          <w:divBdr>
            <w:top w:val="none" w:sz="0" w:space="0" w:color="auto"/>
            <w:left w:val="none" w:sz="0" w:space="0" w:color="auto"/>
            <w:bottom w:val="none" w:sz="0" w:space="0" w:color="auto"/>
            <w:right w:val="none" w:sz="0" w:space="0" w:color="auto"/>
          </w:divBdr>
        </w:div>
        <w:div w:id="584077629">
          <w:marLeft w:val="0"/>
          <w:marRight w:val="0"/>
          <w:marTop w:val="0"/>
          <w:marBottom w:val="0"/>
          <w:divBdr>
            <w:top w:val="none" w:sz="0" w:space="0" w:color="auto"/>
            <w:left w:val="none" w:sz="0" w:space="0" w:color="auto"/>
            <w:bottom w:val="none" w:sz="0" w:space="0" w:color="auto"/>
            <w:right w:val="none" w:sz="0" w:space="0" w:color="auto"/>
          </w:divBdr>
        </w:div>
        <w:div w:id="691688675">
          <w:marLeft w:val="0"/>
          <w:marRight w:val="0"/>
          <w:marTop w:val="0"/>
          <w:marBottom w:val="0"/>
          <w:divBdr>
            <w:top w:val="none" w:sz="0" w:space="0" w:color="auto"/>
            <w:left w:val="none" w:sz="0" w:space="0" w:color="auto"/>
            <w:bottom w:val="none" w:sz="0" w:space="0" w:color="auto"/>
            <w:right w:val="none" w:sz="0" w:space="0" w:color="auto"/>
          </w:divBdr>
        </w:div>
        <w:div w:id="701445344">
          <w:marLeft w:val="0"/>
          <w:marRight w:val="0"/>
          <w:marTop w:val="0"/>
          <w:marBottom w:val="0"/>
          <w:divBdr>
            <w:top w:val="none" w:sz="0" w:space="0" w:color="auto"/>
            <w:left w:val="none" w:sz="0" w:space="0" w:color="auto"/>
            <w:bottom w:val="none" w:sz="0" w:space="0" w:color="auto"/>
            <w:right w:val="none" w:sz="0" w:space="0" w:color="auto"/>
          </w:divBdr>
        </w:div>
        <w:div w:id="366761682">
          <w:marLeft w:val="0"/>
          <w:marRight w:val="0"/>
          <w:marTop w:val="0"/>
          <w:marBottom w:val="0"/>
          <w:divBdr>
            <w:top w:val="none" w:sz="0" w:space="0" w:color="auto"/>
            <w:left w:val="none" w:sz="0" w:space="0" w:color="auto"/>
            <w:bottom w:val="none" w:sz="0" w:space="0" w:color="auto"/>
            <w:right w:val="none" w:sz="0" w:space="0" w:color="auto"/>
          </w:divBdr>
        </w:div>
        <w:div w:id="1484007316">
          <w:marLeft w:val="0"/>
          <w:marRight w:val="0"/>
          <w:marTop w:val="0"/>
          <w:marBottom w:val="0"/>
          <w:divBdr>
            <w:top w:val="none" w:sz="0" w:space="0" w:color="auto"/>
            <w:left w:val="none" w:sz="0" w:space="0" w:color="auto"/>
            <w:bottom w:val="none" w:sz="0" w:space="0" w:color="auto"/>
            <w:right w:val="none" w:sz="0" w:space="0" w:color="auto"/>
          </w:divBdr>
        </w:div>
        <w:div w:id="1980646141">
          <w:marLeft w:val="0"/>
          <w:marRight w:val="0"/>
          <w:marTop w:val="0"/>
          <w:marBottom w:val="0"/>
          <w:divBdr>
            <w:top w:val="none" w:sz="0" w:space="0" w:color="auto"/>
            <w:left w:val="none" w:sz="0" w:space="0" w:color="auto"/>
            <w:bottom w:val="none" w:sz="0" w:space="0" w:color="auto"/>
            <w:right w:val="none" w:sz="0" w:space="0" w:color="auto"/>
          </w:divBdr>
        </w:div>
        <w:div w:id="2078283783">
          <w:marLeft w:val="0"/>
          <w:marRight w:val="0"/>
          <w:marTop w:val="0"/>
          <w:marBottom w:val="0"/>
          <w:divBdr>
            <w:top w:val="none" w:sz="0" w:space="0" w:color="auto"/>
            <w:left w:val="none" w:sz="0" w:space="0" w:color="auto"/>
            <w:bottom w:val="none" w:sz="0" w:space="0" w:color="auto"/>
            <w:right w:val="none" w:sz="0" w:space="0" w:color="auto"/>
          </w:divBdr>
        </w:div>
        <w:div w:id="1232232788">
          <w:marLeft w:val="0"/>
          <w:marRight w:val="0"/>
          <w:marTop w:val="0"/>
          <w:marBottom w:val="0"/>
          <w:divBdr>
            <w:top w:val="none" w:sz="0" w:space="0" w:color="auto"/>
            <w:left w:val="none" w:sz="0" w:space="0" w:color="auto"/>
            <w:bottom w:val="none" w:sz="0" w:space="0" w:color="auto"/>
            <w:right w:val="none" w:sz="0" w:space="0" w:color="auto"/>
          </w:divBdr>
        </w:div>
        <w:div w:id="50425876">
          <w:marLeft w:val="0"/>
          <w:marRight w:val="0"/>
          <w:marTop w:val="0"/>
          <w:marBottom w:val="0"/>
          <w:divBdr>
            <w:top w:val="none" w:sz="0" w:space="0" w:color="auto"/>
            <w:left w:val="none" w:sz="0" w:space="0" w:color="auto"/>
            <w:bottom w:val="none" w:sz="0" w:space="0" w:color="auto"/>
            <w:right w:val="none" w:sz="0" w:space="0" w:color="auto"/>
          </w:divBdr>
        </w:div>
        <w:div w:id="1498224175">
          <w:marLeft w:val="0"/>
          <w:marRight w:val="0"/>
          <w:marTop w:val="0"/>
          <w:marBottom w:val="0"/>
          <w:divBdr>
            <w:top w:val="none" w:sz="0" w:space="0" w:color="auto"/>
            <w:left w:val="none" w:sz="0" w:space="0" w:color="auto"/>
            <w:bottom w:val="none" w:sz="0" w:space="0" w:color="auto"/>
            <w:right w:val="none" w:sz="0" w:space="0" w:color="auto"/>
          </w:divBdr>
        </w:div>
        <w:div w:id="295725143">
          <w:marLeft w:val="0"/>
          <w:marRight w:val="0"/>
          <w:marTop w:val="0"/>
          <w:marBottom w:val="0"/>
          <w:divBdr>
            <w:top w:val="none" w:sz="0" w:space="0" w:color="auto"/>
            <w:left w:val="none" w:sz="0" w:space="0" w:color="auto"/>
            <w:bottom w:val="none" w:sz="0" w:space="0" w:color="auto"/>
            <w:right w:val="none" w:sz="0" w:space="0" w:color="auto"/>
          </w:divBdr>
        </w:div>
        <w:div w:id="1877352157">
          <w:marLeft w:val="0"/>
          <w:marRight w:val="0"/>
          <w:marTop w:val="0"/>
          <w:marBottom w:val="0"/>
          <w:divBdr>
            <w:top w:val="none" w:sz="0" w:space="0" w:color="auto"/>
            <w:left w:val="none" w:sz="0" w:space="0" w:color="auto"/>
            <w:bottom w:val="none" w:sz="0" w:space="0" w:color="auto"/>
            <w:right w:val="none" w:sz="0" w:space="0" w:color="auto"/>
          </w:divBdr>
        </w:div>
        <w:div w:id="580869864">
          <w:marLeft w:val="0"/>
          <w:marRight w:val="0"/>
          <w:marTop w:val="0"/>
          <w:marBottom w:val="0"/>
          <w:divBdr>
            <w:top w:val="none" w:sz="0" w:space="0" w:color="auto"/>
            <w:left w:val="none" w:sz="0" w:space="0" w:color="auto"/>
            <w:bottom w:val="none" w:sz="0" w:space="0" w:color="auto"/>
            <w:right w:val="none" w:sz="0" w:space="0" w:color="auto"/>
          </w:divBdr>
        </w:div>
        <w:div w:id="286860057">
          <w:marLeft w:val="0"/>
          <w:marRight w:val="0"/>
          <w:marTop w:val="0"/>
          <w:marBottom w:val="0"/>
          <w:divBdr>
            <w:top w:val="none" w:sz="0" w:space="0" w:color="auto"/>
            <w:left w:val="none" w:sz="0" w:space="0" w:color="auto"/>
            <w:bottom w:val="none" w:sz="0" w:space="0" w:color="auto"/>
            <w:right w:val="none" w:sz="0" w:space="0" w:color="auto"/>
          </w:divBdr>
        </w:div>
        <w:div w:id="66612384">
          <w:marLeft w:val="0"/>
          <w:marRight w:val="0"/>
          <w:marTop w:val="0"/>
          <w:marBottom w:val="0"/>
          <w:divBdr>
            <w:top w:val="none" w:sz="0" w:space="0" w:color="auto"/>
            <w:left w:val="none" w:sz="0" w:space="0" w:color="auto"/>
            <w:bottom w:val="none" w:sz="0" w:space="0" w:color="auto"/>
            <w:right w:val="none" w:sz="0" w:space="0" w:color="auto"/>
          </w:divBdr>
        </w:div>
        <w:div w:id="1507020036">
          <w:marLeft w:val="0"/>
          <w:marRight w:val="0"/>
          <w:marTop w:val="0"/>
          <w:marBottom w:val="0"/>
          <w:divBdr>
            <w:top w:val="none" w:sz="0" w:space="0" w:color="auto"/>
            <w:left w:val="none" w:sz="0" w:space="0" w:color="auto"/>
            <w:bottom w:val="none" w:sz="0" w:space="0" w:color="auto"/>
            <w:right w:val="none" w:sz="0" w:space="0" w:color="auto"/>
          </w:divBdr>
        </w:div>
        <w:div w:id="735126383">
          <w:marLeft w:val="0"/>
          <w:marRight w:val="0"/>
          <w:marTop w:val="0"/>
          <w:marBottom w:val="0"/>
          <w:divBdr>
            <w:top w:val="none" w:sz="0" w:space="0" w:color="auto"/>
            <w:left w:val="none" w:sz="0" w:space="0" w:color="auto"/>
            <w:bottom w:val="none" w:sz="0" w:space="0" w:color="auto"/>
            <w:right w:val="none" w:sz="0" w:space="0" w:color="auto"/>
          </w:divBdr>
        </w:div>
        <w:div w:id="1831748190">
          <w:marLeft w:val="0"/>
          <w:marRight w:val="0"/>
          <w:marTop w:val="0"/>
          <w:marBottom w:val="0"/>
          <w:divBdr>
            <w:top w:val="none" w:sz="0" w:space="0" w:color="auto"/>
            <w:left w:val="none" w:sz="0" w:space="0" w:color="auto"/>
            <w:bottom w:val="none" w:sz="0" w:space="0" w:color="auto"/>
            <w:right w:val="none" w:sz="0" w:space="0" w:color="auto"/>
          </w:divBdr>
        </w:div>
        <w:div w:id="981734792">
          <w:marLeft w:val="0"/>
          <w:marRight w:val="0"/>
          <w:marTop w:val="0"/>
          <w:marBottom w:val="0"/>
          <w:divBdr>
            <w:top w:val="none" w:sz="0" w:space="0" w:color="auto"/>
            <w:left w:val="none" w:sz="0" w:space="0" w:color="auto"/>
            <w:bottom w:val="none" w:sz="0" w:space="0" w:color="auto"/>
            <w:right w:val="none" w:sz="0" w:space="0" w:color="auto"/>
          </w:divBdr>
        </w:div>
        <w:div w:id="186453362">
          <w:marLeft w:val="0"/>
          <w:marRight w:val="0"/>
          <w:marTop w:val="0"/>
          <w:marBottom w:val="0"/>
          <w:divBdr>
            <w:top w:val="none" w:sz="0" w:space="0" w:color="auto"/>
            <w:left w:val="none" w:sz="0" w:space="0" w:color="auto"/>
            <w:bottom w:val="none" w:sz="0" w:space="0" w:color="auto"/>
            <w:right w:val="none" w:sz="0" w:space="0" w:color="auto"/>
          </w:divBdr>
        </w:div>
        <w:div w:id="1401558967">
          <w:marLeft w:val="0"/>
          <w:marRight w:val="0"/>
          <w:marTop w:val="0"/>
          <w:marBottom w:val="0"/>
          <w:divBdr>
            <w:top w:val="none" w:sz="0" w:space="0" w:color="auto"/>
            <w:left w:val="none" w:sz="0" w:space="0" w:color="auto"/>
            <w:bottom w:val="none" w:sz="0" w:space="0" w:color="auto"/>
            <w:right w:val="none" w:sz="0" w:space="0" w:color="auto"/>
          </w:divBdr>
        </w:div>
        <w:div w:id="1232229355">
          <w:marLeft w:val="0"/>
          <w:marRight w:val="0"/>
          <w:marTop w:val="0"/>
          <w:marBottom w:val="0"/>
          <w:divBdr>
            <w:top w:val="none" w:sz="0" w:space="0" w:color="auto"/>
            <w:left w:val="none" w:sz="0" w:space="0" w:color="auto"/>
            <w:bottom w:val="none" w:sz="0" w:space="0" w:color="auto"/>
            <w:right w:val="none" w:sz="0" w:space="0" w:color="auto"/>
          </w:divBdr>
        </w:div>
        <w:div w:id="1930691679">
          <w:marLeft w:val="0"/>
          <w:marRight w:val="0"/>
          <w:marTop w:val="0"/>
          <w:marBottom w:val="0"/>
          <w:divBdr>
            <w:top w:val="none" w:sz="0" w:space="0" w:color="auto"/>
            <w:left w:val="none" w:sz="0" w:space="0" w:color="auto"/>
            <w:bottom w:val="none" w:sz="0" w:space="0" w:color="auto"/>
            <w:right w:val="none" w:sz="0" w:space="0" w:color="auto"/>
          </w:divBdr>
        </w:div>
        <w:div w:id="657731413">
          <w:marLeft w:val="0"/>
          <w:marRight w:val="0"/>
          <w:marTop w:val="0"/>
          <w:marBottom w:val="0"/>
          <w:divBdr>
            <w:top w:val="none" w:sz="0" w:space="0" w:color="auto"/>
            <w:left w:val="none" w:sz="0" w:space="0" w:color="auto"/>
            <w:bottom w:val="none" w:sz="0" w:space="0" w:color="auto"/>
            <w:right w:val="none" w:sz="0" w:space="0" w:color="auto"/>
          </w:divBdr>
        </w:div>
        <w:div w:id="1993437128">
          <w:marLeft w:val="0"/>
          <w:marRight w:val="0"/>
          <w:marTop w:val="0"/>
          <w:marBottom w:val="0"/>
          <w:divBdr>
            <w:top w:val="none" w:sz="0" w:space="0" w:color="auto"/>
            <w:left w:val="none" w:sz="0" w:space="0" w:color="auto"/>
            <w:bottom w:val="none" w:sz="0" w:space="0" w:color="auto"/>
            <w:right w:val="none" w:sz="0" w:space="0" w:color="auto"/>
          </w:divBdr>
        </w:div>
        <w:div w:id="1725176410">
          <w:marLeft w:val="0"/>
          <w:marRight w:val="0"/>
          <w:marTop w:val="0"/>
          <w:marBottom w:val="0"/>
          <w:divBdr>
            <w:top w:val="none" w:sz="0" w:space="0" w:color="auto"/>
            <w:left w:val="none" w:sz="0" w:space="0" w:color="auto"/>
            <w:bottom w:val="none" w:sz="0" w:space="0" w:color="auto"/>
            <w:right w:val="none" w:sz="0" w:space="0" w:color="auto"/>
          </w:divBdr>
        </w:div>
        <w:div w:id="237442291">
          <w:marLeft w:val="0"/>
          <w:marRight w:val="0"/>
          <w:marTop w:val="0"/>
          <w:marBottom w:val="0"/>
          <w:divBdr>
            <w:top w:val="none" w:sz="0" w:space="0" w:color="auto"/>
            <w:left w:val="none" w:sz="0" w:space="0" w:color="auto"/>
            <w:bottom w:val="none" w:sz="0" w:space="0" w:color="auto"/>
            <w:right w:val="none" w:sz="0" w:space="0" w:color="auto"/>
          </w:divBdr>
        </w:div>
        <w:div w:id="771631092">
          <w:marLeft w:val="0"/>
          <w:marRight w:val="0"/>
          <w:marTop w:val="0"/>
          <w:marBottom w:val="0"/>
          <w:divBdr>
            <w:top w:val="none" w:sz="0" w:space="0" w:color="auto"/>
            <w:left w:val="none" w:sz="0" w:space="0" w:color="auto"/>
            <w:bottom w:val="none" w:sz="0" w:space="0" w:color="auto"/>
            <w:right w:val="none" w:sz="0" w:space="0" w:color="auto"/>
          </w:divBdr>
        </w:div>
        <w:div w:id="1068380588">
          <w:marLeft w:val="0"/>
          <w:marRight w:val="0"/>
          <w:marTop w:val="0"/>
          <w:marBottom w:val="0"/>
          <w:divBdr>
            <w:top w:val="none" w:sz="0" w:space="0" w:color="auto"/>
            <w:left w:val="none" w:sz="0" w:space="0" w:color="auto"/>
            <w:bottom w:val="none" w:sz="0" w:space="0" w:color="auto"/>
            <w:right w:val="none" w:sz="0" w:space="0" w:color="auto"/>
          </w:divBdr>
        </w:div>
        <w:div w:id="534999896">
          <w:marLeft w:val="0"/>
          <w:marRight w:val="0"/>
          <w:marTop w:val="0"/>
          <w:marBottom w:val="0"/>
          <w:divBdr>
            <w:top w:val="none" w:sz="0" w:space="0" w:color="auto"/>
            <w:left w:val="none" w:sz="0" w:space="0" w:color="auto"/>
            <w:bottom w:val="none" w:sz="0" w:space="0" w:color="auto"/>
            <w:right w:val="none" w:sz="0" w:space="0" w:color="auto"/>
          </w:divBdr>
        </w:div>
        <w:div w:id="761225783">
          <w:marLeft w:val="0"/>
          <w:marRight w:val="0"/>
          <w:marTop w:val="0"/>
          <w:marBottom w:val="0"/>
          <w:divBdr>
            <w:top w:val="none" w:sz="0" w:space="0" w:color="auto"/>
            <w:left w:val="none" w:sz="0" w:space="0" w:color="auto"/>
            <w:bottom w:val="none" w:sz="0" w:space="0" w:color="auto"/>
            <w:right w:val="none" w:sz="0" w:space="0" w:color="auto"/>
          </w:divBdr>
        </w:div>
        <w:div w:id="1984771685">
          <w:marLeft w:val="0"/>
          <w:marRight w:val="0"/>
          <w:marTop w:val="0"/>
          <w:marBottom w:val="0"/>
          <w:divBdr>
            <w:top w:val="none" w:sz="0" w:space="0" w:color="auto"/>
            <w:left w:val="none" w:sz="0" w:space="0" w:color="auto"/>
            <w:bottom w:val="none" w:sz="0" w:space="0" w:color="auto"/>
            <w:right w:val="none" w:sz="0" w:space="0" w:color="auto"/>
          </w:divBdr>
        </w:div>
        <w:div w:id="1711954921">
          <w:marLeft w:val="0"/>
          <w:marRight w:val="0"/>
          <w:marTop w:val="0"/>
          <w:marBottom w:val="0"/>
          <w:divBdr>
            <w:top w:val="none" w:sz="0" w:space="0" w:color="auto"/>
            <w:left w:val="none" w:sz="0" w:space="0" w:color="auto"/>
            <w:bottom w:val="none" w:sz="0" w:space="0" w:color="auto"/>
            <w:right w:val="none" w:sz="0" w:space="0" w:color="auto"/>
          </w:divBdr>
        </w:div>
        <w:div w:id="240650779">
          <w:marLeft w:val="0"/>
          <w:marRight w:val="0"/>
          <w:marTop w:val="0"/>
          <w:marBottom w:val="0"/>
          <w:divBdr>
            <w:top w:val="none" w:sz="0" w:space="0" w:color="auto"/>
            <w:left w:val="none" w:sz="0" w:space="0" w:color="auto"/>
            <w:bottom w:val="none" w:sz="0" w:space="0" w:color="auto"/>
            <w:right w:val="none" w:sz="0" w:space="0" w:color="auto"/>
          </w:divBdr>
        </w:div>
        <w:div w:id="728648409">
          <w:marLeft w:val="0"/>
          <w:marRight w:val="0"/>
          <w:marTop w:val="0"/>
          <w:marBottom w:val="0"/>
          <w:divBdr>
            <w:top w:val="none" w:sz="0" w:space="0" w:color="auto"/>
            <w:left w:val="none" w:sz="0" w:space="0" w:color="auto"/>
            <w:bottom w:val="none" w:sz="0" w:space="0" w:color="auto"/>
            <w:right w:val="none" w:sz="0" w:space="0" w:color="auto"/>
          </w:divBdr>
        </w:div>
        <w:div w:id="79330815">
          <w:marLeft w:val="0"/>
          <w:marRight w:val="0"/>
          <w:marTop w:val="0"/>
          <w:marBottom w:val="0"/>
          <w:divBdr>
            <w:top w:val="none" w:sz="0" w:space="0" w:color="auto"/>
            <w:left w:val="none" w:sz="0" w:space="0" w:color="auto"/>
            <w:bottom w:val="none" w:sz="0" w:space="0" w:color="auto"/>
            <w:right w:val="none" w:sz="0" w:space="0" w:color="auto"/>
          </w:divBdr>
        </w:div>
        <w:div w:id="1561482951">
          <w:marLeft w:val="0"/>
          <w:marRight w:val="0"/>
          <w:marTop w:val="0"/>
          <w:marBottom w:val="0"/>
          <w:divBdr>
            <w:top w:val="none" w:sz="0" w:space="0" w:color="auto"/>
            <w:left w:val="none" w:sz="0" w:space="0" w:color="auto"/>
            <w:bottom w:val="none" w:sz="0" w:space="0" w:color="auto"/>
            <w:right w:val="none" w:sz="0" w:space="0" w:color="auto"/>
          </w:divBdr>
        </w:div>
        <w:div w:id="575634004">
          <w:marLeft w:val="0"/>
          <w:marRight w:val="0"/>
          <w:marTop w:val="0"/>
          <w:marBottom w:val="0"/>
          <w:divBdr>
            <w:top w:val="none" w:sz="0" w:space="0" w:color="auto"/>
            <w:left w:val="none" w:sz="0" w:space="0" w:color="auto"/>
            <w:bottom w:val="none" w:sz="0" w:space="0" w:color="auto"/>
            <w:right w:val="none" w:sz="0" w:space="0" w:color="auto"/>
          </w:divBdr>
        </w:div>
        <w:div w:id="136722988">
          <w:marLeft w:val="0"/>
          <w:marRight w:val="0"/>
          <w:marTop w:val="0"/>
          <w:marBottom w:val="0"/>
          <w:divBdr>
            <w:top w:val="none" w:sz="0" w:space="0" w:color="auto"/>
            <w:left w:val="none" w:sz="0" w:space="0" w:color="auto"/>
            <w:bottom w:val="none" w:sz="0" w:space="0" w:color="auto"/>
            <w:right w:val="none" w:sz="0" w:space="0" w:color="auto"/>
          </w:divBdr>
        </w:div>
        <w:div w:id="1098210095">
          <w:marLeft w:val="0"/>
          <w:marRight w:val="0"/>
          <w:marTop w:val="0"/>
          <w:marBottom w:val="0"/>
          <w:divBdr>
            <w:top w:val="none" w:sz="0" w:space="0" w:color="auto"/>
            <w:left w:val="none" w:sz="0" w:space="0" w:color="auto"/>
            <w:bottom w:val="none" w:sz="0" w:space="0" w:color="auto"/>
            <w:right w:val="none" w:sz="0" w:space="0" w:color="auto"/>
          </w:divBdr>
        </w:div>
        <w:div w:id="924385737">
          <w:marLeft w:val="0"/>
          <w:marRight w:val="0"/>
          <w:marTop w:val="0"/>
          <w:marBottom w:val="0"/>
          <w:divBdr>
            <w:top w:val="none" w:sz="0" w:space="0" w:color="auto"/>
            <w:left w:val="none" w:sz="0" w:space="0" w:color="auto"/>
            <w:bottom w:val="none" w:sz="0" w:space="0" w:color="auto"/>
            <w:right w:val="none" w:sz="0" w:space="0" w:color="auto"/>
          </w:divBdr>
        </w:div>
        <w:div w:id="2117017872">
          <w:marLeft w:val="0"/>
          <w:marRight w:val="0"/>
          <w:marTop w:val="0"/>
          <w:marBottom w:val="0"/>
          <w:divBdr>
            <w:top w:val="none" w:sz="0" w:space="0" w:color="auto"/>
            <w:left w:val="none" w:sz="0" w:space="0" w:color="auto"/>
            <w:bottom w:val="none" w:sz="0" w:space="0" w:color="auto"/>
            <w:right w:val="none" w:sz="0" w:space="0" w:color="auto"/>
          </w:divBdr>
        </w:div>
        <w:div w:id="1900676384">
          <w:marLeft w:val="0"/>
          <w:marRight w:val="0"/>
          <w:marTop w:val="0"/>
          <w:marBottom w:val="0"/>
          <w:divBdr>
            <w:top w:val="none" w:sz="0" w:space="0" w:color="auto"/>
            <w:left w:val="none" w:sz="0" w:space="0" w:color="auto"/>
            <w:bottom w:val="none" w:sz="0" w:space="0" w:color="auto"/>
            <w:right w:val="none" w:sz="0" w:space="0" w:color="auto"/>
          </w:divBdr>
        </w:div>
        <w:div w:id="891497409">
          <w:marLeft w:val="0"/>
          <w:marRight w:val="0"/>
          <w:marTop w:val="0"/>
          <w:marBottom w:val="0"/>
          <w:divBdr>
            <w:top w:val="none" w:sz="0" w:space="0" w:color="auto"/>
            <w:left w:val="none" w:sz="0" w:space="0" w:color="auto"/>
            <w:bottom w:val="none" w:sz="0" w:space="0" w:color="auto"/>
            <w:right w:val="none" w:sz="0" w:space="0" w:color="auto"/>
          </w:divBdr>
        </w:div>
        <w:div w:id="476529376">
          <w:marLeft w:val="0"/>
          <w:marRight w:val="0"/>
          <w:marTop w:val="0"/>
          <w:marBottom w:val="0"/>
          <w:divBdr>
            <w:top w:val="none" w:sz="0" w:space="0" w:color="auto"/>
            <w:left w:val="none" w:sz="0" w:space="0" w:color="auto"/>
            <w:bottom w:val="none" w:sz="0" w:space="0" w:color="auto"/>
            <w:right w:val="none" w:sz="0" w:space="0" w:color="auto"/>
          </w:divBdr>
        </w:div>
        <w:div w:id="687758835">
          <w:marLeft w:val="0"/>
          <w:marRight w:val="0"/>
          <w:marTop w:val="0"/>
          <w:marBottom w:val="0"/>
          <w:divBdr>
            <w:top w:val="none" w:sz="0" w:space="0" w:color="auto"/>
            <w:left w:val="none" w:sz="0" w:space="0" w:color="auto"/>
            <w:bottom w:val="none" w:sz="0" w:space="0" w:color="auto"/>
            <w:right w:val="none" w:sz="0" w:space="0" w:color="auto"/>
          </w:divBdr>
        </w:div>
        <w:div w:id="1453209720">
          <w:marLeft w:val="0"/>
          <w:marRight w:val="0"/>
          <w:marTop w:val="0"/>
          <w:marBottom w:val="0"/>
          <w:divBdr>
            <w:top w:val="none" w:sz="0" w:space="0" w:color="auto"/>
            <w:left w:val="none" w:sz="0" w:space="0" w:color="auto"/>
            <w:bottom w:val="none" w:sz="0" w:space="0" w:color="auto"/>
            <w:right w:val="none" w:sz="0" w:space="0" w:color="auto"/>
          </w:divBdr>
        </w:div>
        <w:div w:id="1888713216">
          <w:marLeft w:val="0"/>
          <w:marRight w:val="0"/>
          <w:marTop w:val="0"/>
          <w:marBottom w:val="0"/>
          <w:divBdr>
            <w:top w:val="none" w:sz="0" w:space="0" w:color="auto"/>
            <w:left w:val="none" w:sz="0" w:space="0" w:color="auto"/>
            <w:bottom w:val="none" w:sz="0" w:space="0" w:color="auto"/>
            <w:right w:val="none" w:sz="0" w:space="0" w:color="auto"/>
          </w:divBdr>
        </w:div>
        <w:div w:id="1953046246">
          <w:marLeft w:val="0"/>
          <w:marRight w:val="0"/>
          <w:marTop w:val="0"/>
          <w:marBottom w:val="0"/>
          <w:divBdr>
            <w:top w:val="none" w:sz="0" w:space="0" w:color="auto"/>
            <w:left w:val="none" w:sz="0" w:space="0" w:color="auto"/>
            <w:bottom w:val="none" w:sz="0" w:space="0" w:color="auto"/>
            <w:right w:val="none" w:sz="0" w:space="0" w:color="auto"/>
          </w:divBdr>
        </w:div>
        <w:div w:id="1850679422">
          <w:marLeft w:val="0"/>
          <w:marRight w:val="0"/>
          <w:marTop w:val="0"/>
          <w:marBottom w:val="0"/>
          <w:divBdr>
            <w:top w:val="none" w:sz="0" w:space="0" w:color="auto"/>
            <w:left w:val="none" w:sz="0" w:space="0" w:color="auto"/>
            <w:bottom w:val="none" w:sz="0" w:space="0" w:color="auto"/>
            <w:right w:val="none" w:sz="0" w:space="0" w:color="auto"/>
          </w:divBdr>
        </w:div>
        <w:div w:id="22631623">
          <w:marLeft w:val="0"/>
          <w:marRight w:val="0"/>
          <w:marTop w:val="0"/>
          <w:marBottom w:val="0"/>
          <w:divBdr>
            <w:top w:val="none" w:sz="0" w:space="0" w:color="auto"/>
            <w:left w:val="none" w:sz="0" w:space="0" w:color="auto"/>
            <w:bottom w:val="none" w:sz="0" w:space="0" w:color="auto"/>
            <w:right w:val="none" w:sz="0" w:space="0" w:color="auto"/>
          </w:divBdr>
        </w:div>
        <w:div w:id="1886217893">
          <w:marLeft w:val="0"/>
          <w:marRight w:val="0"/>
          <w:marTop w:val="0"/>
          <w:marBottom w:val="0"/>
          <w:divBdr>
            <w:top w:val="none" w:sz="0" w:space="0" w:color="auto"/>
            <w:left w:val="none" w:sz="0" w:space="0" w:color="auto"/>
            <w:bottom w:val="none" w:sz="0" w:space="0" w:color="auto"/>
            <w:right w:val="none" w:sz="0" w:space="0" w:color="auto"/>
          </w:divBdr>
        </w:div>
        <w:div w:id="1575430052">
          <w:marLeft w:val="0"/>
          <w:marRight w:val="0"/>
          <w:marTop w:val="0"/>
          <w:marBottom w:val="0"/>
          <w:divBdr>
            <w:top w:val="none" w:sz="0" w:space="0" w:color="auto"/>
            <w:left w:val="none" w:sz="0" w:space="0" w:color="auto"/>
            <w:bottom w:val="none" w:sz="0" w:space="0" w:color="auto"/>
            <w:right w:val="none" w:sz="0" w:space="0" w:color="auto"/>
          </w:divBdr>
        </w:div>
        <w:div w:id="1271935031">
          <w:marLeft w:val="0"/>
          <w:marRight w:val="0"/>
          <w:marTop w:val="0"/>
          <w:marBottom w:val="0"/>
          <w:divBdr>
            <w:top w:val="none" w:sz="0" w:space="0" w:color="auto"/>
            <w:left w:val="none" w:sz="0" w:space="0" w:color="auto"/>
            <w:bottom w:val="none" w:sz="0" w:space="0" w:color="auto"/>
            <w:right w:val="none" w:sz="0" w:space="0" w:color="auto"/>
          </w:divBdr>
        </w:div>
        <w:div w:id="1252006924">
          <w:marLeft w:val="0"/>
          <w:marRight w:val="0"/>
          <w:marTop w:val="0"/>
          <w:marBottom w:val="0"/>
          <w:divBdr>
            <w:top w:val="none" w:sz="0" w:space="0" w:color="auto"/>
            <w:left w:val="none" w:sz="0" w:space="0" w:color="auto"/>
            <w:bottom w:val="none" w:sz="0" w:space="0" w:color="auto"/>
            <w:right w:val="none" w:sz="0" w:space="0" w:color="auto"/>
          </w:divBdr>
        </w:div>
        <w:div w:id="324286487">
          <w:marLeft w:val="0"/>
          <w:marRight w:val="0"/>
          <w:marTop w:val="0"/>
          <w:marBottom w:val="0"/>
          <w:divBdr>
            <w:top w:val="none" w:sz="0" w:space="0" w:color="auto"/>
            <w:left w:val="none" w:sz="0" w:space="0" w:color="auto"/>
            <w:bottom w:val="none" w:sz="0" w:space="0" w:color="auto"/>
            <w:right w:val="none" w:sz="0" w:space="0" w:color="auto"/>
          </w:divBdr>
        </w:div>
        <w:div w:id="1341202975">
          <w:marLeft w:val="0"/>
          <w:marRight w:val="0"/>
          <w:marTop w:val="0"/>
          <w:marBottom w:val="0"/>
          <w:divBdr>
            <w:top w:val="none" w:sz="0" w:space="0" w:color="auto"/>
            <w:left w:val="none" w:sz="0" w:space="0" w:color="auto"/>
            <w:bottom w:val="none" w:sz="0" w:space="0" w:color="auto"/>
            <w:right w:val="none" w:sz="0" w:space="0" w:color="auto"/>
          </w:divBdr>
        </w:div>
        <w:div w:id="605041869">
          <w:marLeft w:val="0"/>
          <w:marRight w:val="0"/>
          <w:marTop w:val="0"/>
          <w:marBottom w:val="0"/>
          <w:divBdr>
            <w:top w:val="none" w:sz="0" w:space="0" w:color="auto"/>
            <w:left w:val="none" w:sz="0" w:space="0" w:color="auto"/>
            <w:bottom w:val="none" w:sz="0" w:space="0" w:color="auto"/>
            <w:right w:val="none" w:sz="0" w:space="0" w:color="auto"/>
          </w:divBdr>
        </w:div>
        <w:div w:id="668752131">
          <w:marLeft w:val="0"/>
          <w:marRight w:val="0"/>
          <w:marTop w:val="0"/>
          <w:marBottom w:val="0"/>
          <w:divBdr>
            <w:top w:val="none" w:sz="0" w:space="0" w:color="auto"/>
            <w:left w:val="none" w:sz="0" w:space="0" w:color="auto"/>
            <w:bottom w:val="none" w:sz="0" w:space="0" w:color="auto"/>
            <w:right w:val="none" w:sz="0" w:space="0" w:color="auto"/>
          </w:divBdr>
        </w:div>
        <w:div w:id="1590891315">
          <w:marLeft w:val="0"/>
          <w:marRight w:val="0"/>
          <w:marTop w:val="0"/>
          <w:marBottom w:val="0"/>
          <w:divBdr>
            <w:top w:val="none" w:sz="0" w:space="0" w:color="auto"/>
            <w:left w:val="none" w:sz="0" w:space="0" w:color="auto"/>
            <w:bottom w:val="none" w:sz="0" w:space="0" w:color="auto"/>
            <w:right w:val="none" w:sz="0" w:space="0" w:color="auto"/>
          </w:divBdr>
        </w:div>
        <w:div w:id="338890209">
          <w:marLeft w:val="0"/>
          <w:marRight w:val="0"/>
          <w:marTop w:val="0"/>
          <w:marBottom w:val="0"/>
          <w:divBdr>
            <w:top w:val="none" w:sz="0" w:space="0" w:color="auto"/>
            <w:left w:val="none" w:sz="0" w:space="0" w:color="auto"/>
            <w:bottom w:val="none" w:sz="0" w:space="0" w:color="auto"/>
            <w:right w:val="none" w:sz="0" w:space="0" w:color="auto"/>
          </w:divBdr>
        </w:div>
        <w:div w:id="9525090">
          <w:marLeft w:val="0"/>
          <w:marRight w:val="0"/>
          <w:marTop w:val="0"/>
          <w:marBottom w:val="0"/>
          <w:divBdr>
            <w:top w:val="none" w:sz="0" w:space="0" w:color="auto"/>
            <w:left w:val="none" w:sz="0" w:space="0" w:color="auto"/>
            <w:bottom w:val="none" w:sz="0" w:space="0" w:color="auto"/>
            <w:right w:val="none" w:sz="0" w:space="0" w:color="auto"/>
          </w:divBdr>
        </w:div>
        <w:div w:id="1591427448">
          <w:marLeft w:val="0"/>
          <w:marRight w:val="0"/>
          <w:marTop w:val="0"/>
          <w:marBottom w:val="0"/>
          <w:divBdr>
            <w:top w:val="none" w:sz="0" w:space="0" w:color="auto"/>
            <w:left w:val="none" w:sz="0" w:space="0" w:color="auto"/>
            <w:bottom w:val="none" w:sz="0" w:space="0" w:color="auto"/>
            <w:right w:val="none" w:sz="0" w:space="0" w:color="auto"/>
          </w:divBdr>
        </w:div>
        <w:div w:id="886532055">
          <w:marLeft w:val="0"/>
          <w:marRight w:val="0"/>
          <w:marTop w:val="0"/>
          <w:marBottom w:val="0"/>
          <w:divBdr>
            <w:top w:val="none" w:sz="0" w:space="0" w:color="auto"/>
            <w:left w:val="none" w:sz="0" w:space="0" w:color="auto"/>
            <w:bottom w:val="none" w:sz="0" w:space="0" w:color="auto"/>
            <w:right w:val="none" w:sz="0" w:space="0" w:color="auto"/>
          </w:divBdr>
        </w:div>
        <w:div w:id="1456557673">
          <w:marLeft w:val="0"/>
          <w:marRight w:val="0"/>
          <w:marTop w:val="0"/>
          <w:marBottom w:val="0"/>
          <w:divBdr>
            <w:top w:val="none" w:sz="0" w:space="0" w:color="auto"/>
            <w:left w:val="none" w:sz="0" w:space="0" w:color="auto"/>
            <w:bottom w:val="none" w:sz="0" w:space="0" w:color="auto"/>
            <w:right w:val="none" w:sz="0" w:space="0" w:color="auto"/>
          </w:divBdr>
        </w:div>
        <w:div w:id="716584253">
          <w:marLeft w:val="0"/>
          <w:marRight w:val="0"/>
          <w:marTop w:val="0"/>
          <w:marBottom w:val="0"/>
          <w:divBdr>
            <w:top w:val="none" w:sz="0" w:space="0" w:color="auto"/>
            <w:left w:val="none" w:sz="0" w:space="0" w:color="auto"/>
            <w:bottom w:val="none" w:sz="0" w:space="0" w:color="auto"/>
            <w:right w:val="none" w:sz="0" w:space="0" w:color="auto"/>
          </w:divBdr>
        </w:div>
        <w:div w:id="266039564">
          <w:marLeft w:val="0"/>
          <w:marRight w:val="0"/>
          <w:marTop w:val="0"/>
          <w:marBottom w:val="0"/>
          <w:divBdr>
            <w:top w:val="none" w:sz="0" w:space="0" w:color="auto"/>
            <w:left w:val="none" w:sz="0" w:space="0" w:color="auto"/>
            <w:bottom w:val="none" w:sz="0" w:space="0" w:color="auto"/>
            <w:right w:val="none" w:sz="0" w:space="0" w:color="auto"/>
          </w:divBdr>
        </w:div>
        <w:div w:id="347416505">
          <w:marLeft w:val="0"/>
          <w:marRight w:val="0"/>
          <w:marTop w:val="0"/>
          <w:marBottom w:val="0"/>
          <w:divBdr>
            <w:top w:val="none" w:sz="0" w:space="0" w:color="auto"/>
            <w:left w:val="none" w:sz="0" w:space="0" w:color="auto"/>
            <w:bottom w:val="none" w:sz="0" w:space="0" w:color="auto"/>
            <w:right w:val="none" w:sz="0" w:space="0" w:color="auto"/>
          </w:divBdr>
        </w:div>
        <w:div w:id="1888948528">
          <w:marLeft w:val="0"/>
          <w:marRight w:val="0"/>
          <w:marTop w:val="0"/>
          <w:marBottom w:val="0"/>
          <w:divBdr>
            <w:top w:val="none" w:sz="0" w:space="0" w:color="auto"/>
            <w:left w:val="none" w:sz="0" w:space="0" w:color="auto"/>
            <w:bottom w:val="none" w:sz="0" w:space="0" w:color="auto"/>
            <w:right w:val="none" w:sz="0" w:space="0" w:color="auto"/>
          </w:divBdr>
        </w:div>
        <w:div w:id="1505975873">
          <w:marLeft w:val="0"/>
          <w:marRight w:val="0"/>
          <w:marTop w:val="0"/>
          <w:marBottom w:val="0"/>
          <w:divBdr>
            <w:top w:val="none" w:sz="0" w:space="0" w:color="auto"/>
            <w:left w:val="none" w:sz="0" w:space="0" w:color="auto"/>
            <w:bottom w:val="none" w:sz="0" w:space="0" w:color="auto"/>
            <w:right w:val="none" w:sz="0" w:space="0" w:color="auto"/>
          </w:divBdr>
        </w:div>
        <w:div w:id="296760289">
          <w:marLeft w:val="0"/>
          <w:marRight w:val="0"/>
          <w:marTop w:val="0"/>
          <w:marBottom w:val="0"/>
          <w:divBdr>
            <w:top w:val="none" w:sz="0" w:space="0" w:color="auto"/>
            <w:left w:val="none" w:sz="0" w:space="0" w:color="auto"/>
            <w:bottom w:val="none" w:sz="0" w:space="0" w:color="auto"/>
            <w:right w:val="none" w:sz="0" w:space="0" w:color="auto"/>
          </w:divBdr>
        </w:div>
        <w:div w:id="1493982384">
          <w:marLeft w:val="0"/>
          <w:marRight w:val="0"/>
          <w:marTop w:val="0"/>
          <w:marBottom w:val="0"/>
          <w:divBdr>
            <w:top w:val="none" w:sz="0" w:space="0" w:color="auto"/>
            <w:left w:val="none" w:sz="0" w:space="0" w:color="auto"/>
            <w:bottom w:val="none" w:sz="0" w:space="0" w:color="auto"/>
            <w:right w:val="none" w:sz="0" w:space="0" w:color="auto"/>
          </w:divBdr>
        </w:div>
        <w:div w:id="1952928833">
          <w:marLeft w:val="0"/>
          <w:marRight w:val="0"/>
          <w:marTop w:val="0"/>
          <w:marBottom w:val="0"/>
          <w:divBdr>
            <w:top w:val="none" w:sz="0" w:space="0" w:color="auto"/>
            <w:left w:val="none" w:sz="0" w:space="0" w:color="auto"/>
            <w:bottom w:val="none" w:sz="0" w:space="0" w:color="auto"/>
            <w:right w:val="none" w:sz="0" w:space="0" w:color="auto"/>
          </w:divBdr>
        </w:div>
        <w:div w:id="1454860826">
          <w:marLeft w:val="0"/>
          <w:marRight w:val="0"/>
          <w:marTop w:val="0"/>
          <w:marBottom w:val="0"/>
          <w:divBdr>
            <w:top w:val="none" w:sz="0" w:space="0" w:color="auto"/>
            <w:left w:val="none" w:sz="0" w:space="0" w:color="auto"/>
            <w:bottom w:val="none" w:sz="0" w:space="0" w:color="auto"/>
            <w:right w:val="none" w:sz="0" w:space="0" w:color="auto"/>
          </w:divBdr>
        </w:div>
        <w:div w:id="143818445">
          <w:marLeft w:val="0"/>
          <w:marRight w:val="0"/>
          <w:marTop w:val="0"/>
          <w:marBottom w:val="0"/>
          <w:divBdr>
            <w:top w:val="none" w:sz="0" w:space="0" w:color="auto"/>
            <w:left w:val="none" w:sz="0" w:space="0" w:color="auto"/>
            <w:bottom w:val="none" w:sz="0" w:space="0" w:color="auto"/>
            <w:right w:val="none" w:sz="0" w:space="0" w:color="auto"/>
          </w:divBdr>
        </w:div>
        <w:div w:id="903371627">
          <w:marLeft w:val="0"/>
          <w:marRight w:val="0"/>
          <w:marTop w:val="0"/>
          <w:marBottom w:val="0"/>
          <w:divBdr>
            <w:top w:val="none" w:sz="0" w:space="0" w:color="auto"/>
            <w:left w:val="none" w:sz="0" w:space="0" w:color="auto"/>
            <w:bottom w:val="none" w:sz="0" w:space="0" w:color="auto"/>
            <w:right w:val="none" w:sz="0" w:space="0" w:color="auto"/>
          </w:divBdr>
        </w:div>
        <w:div w:id="1283531790">
          <w:marLeft w:val="0"/>
          <w:marRight w:val="0"/>
          <w:marTop w:val="0"/>
          <w:marBottom w:val="0"/>
          <w:divBdr>
            <w:top w:val="none" w:sz="0" w:space="0" w:color="auto"/>
            <w:left w:val="none" w:sz="0" w:space="0" w:color="auto"/>
            <w:bottom w:val="none" w:sz="0" w:space="0" w:color="auto"/>
            <w:right w:val="none" w:sz="0" w:space="0" w:color="auto"/>
          </w:divBdr>
        </w:div>
        <w:div w:id="1279990684">
          <w:marLeft w:val="0"/>
          <w:marRight w:val="0"/>
          <w:marTop w:val="0"/>
          <w:marBottom w:val="0"/>
          <w:divBdr>
            <w:top w:val="none" w:sz="0" w:space="0" w:color="auto"/>
            <w:left w:val="none" w:sz="0" w:space="0" w:color="auto"/>
            <w:bottom w:val="none" w:sz="0" w:space="0" w:color="auto"/>
            <w:right w:val="none" w:sz="0" w:space="0" w:color="auto"/>
          </w:divBdr>
        </w:div>
        <w:div w:id="777524008">
          <w:marLeft w:val="0"/>
          <w:marRight w:val="0"/>
          <w:marTop w:val="0"/>
          <w:marBottom w:val="0"/>
          <w:divBdr>
            <w:top w:val="none" w:sz="0" w:space="0" w:color="auto"/>
            <w:left w:val="none" w:sz="0" w:space="0" w:color="auto"/>
            <w:bottom w:val="none" w:sz="0" w:space="0" w:color="auto"/>
            <w:right w:val="none" w:sz="0" w:space="0" w:color="auto"/>
          </w:divBdr>
        </w:div>
        <w:div w:id="2014254834">
          <w:marLeft w:val="0"/>
          <w:marRight w:val="0"/>
          <w:marTop w:val="0"/>
          <w:marBottom w:val="0"/>
          <w:divBdr>
            <w:top w:val="none" w:sz="0" w:space="0" w:color="auto"/>
            <w:left w:val="none" w:sz="0" w:space="0" w:color="auto"/>
            <w:bottom w:val="none" w:sz="0" w:space="0" w:color="auto"/>
            <w:right w:val="none" w:sz="0" w:space="0" w:color="auto"/>
          </w:divBdr>
        </w:div>
        <w:div w:id="1218518211">
          <w:marLeft w:val="0"/>
          <w:marRight w:val="0"/>
          <w:marTop w:val="0"/>
          <w:marBottom w:val="0"/>
          <w:divBdr>
            <w:top w:val="none" w:sz="0" w:space="0" w:color="auto"/>
            <w:left w:val="none" w:sz="0" w:space="0" w:color="auto"/>
            <w:bottom w:val="none" w:sz="0" w:space="0" w:color="auto"/>
            <w:right w:val="none" w:sz="0" w:space="0" w:color="auto"/>
          </w:divBdr>
        </w:div>
        <w:div w:id="1868902987">
          <w:marLeft w:val="0"/>
          <w:marRight w:val="0"/>
          <w:marTop w:val="0"/>
          <w:marBottom w:val="0"/>
          <w:divBdr>
            <w:top w:val="none" w:sz="0" w:space="0" w:color="auto"/>
            <w:left w:val="none" w:sz="0" w:space="0" w:color="auto"/>
            <w:bottom w:val="none" w:sz="0" w:space="0" w:color="auto"/>
            <w:right w:val="none" w:sz="0" w:space="0" w:color="auto"/>
          </w:divBdr>
        </w:div>
        <w:div w:id="2013222068">
          <w:marLeft w:val="0"/>
          <w:marRight w:val="0"/>
          <w:marTop w:val="0"/>
          <w:marBottom w:val="0"/>
          <w:divBdr>
            <w:top w:val="none" w:sz="0" w:space="0" w:color="auto"/>
            <w:left w:val="none" w:sz="0" w:space="0" w:color="auto"/>
            <w:bottom w:val="none" w:sz="0" w:space="0" w:color="auto"/>
            <w:right w:val="none" w:sz="0" w:space="0" w:color="auto"/>
          </w:divBdr>
        </w:div>
        <w:div w:id="617566296">
          <w:marLeft w:val="0"/>
          <w:marRight w:val="0"/>
          <w:marTop w:val="0"/>
          <w:marBottom w:val="0"/>
          <w:divBdr>
            <w:top w:val="none" w:sz="0" w:space="0" w:color="auto"/>
            <w:left w:val="none" w:sz="0" w:space="0" w:color="auto"/>
            <w:bottom w:val="none" w:sz="0" w:space="0" w:color="auto"/>
            <w:right w:val="none" w:sz="0" w:space="0" w:color="auto"/>
          </w:divBdr>
        </w:div>
        <w:div w:id="1429038648">
          <w:marLeft w:val="0"/>
          <w:marRight w:val="0"/>
          <w:marTop w:val="0"/>
          <w:marBottom w:val="0"/>
          <w:divBdr>
            <w:top w:val="none" w:sz="0" w:space="0" w:color="auto"/>
            <w:left w:val="none" w:sz="0" w:space="0" w:color="auto"/>
            <w:bottom w:val="none" w:sz="0" w:space="0" w:color="auto"/>
            <w:right w:val="none" w:sz="0" w:space="0" w:color="auto"/>
          </w:divBdr>
        </w:div>
        <w:div w:id="533812268">
          <w:marLeft w:val="0"/>
          <w:marRight w:val="0"/>
          <w:marTop w:val="0"/>
          <w:marBottom w:val="0"/>
          <w:divBdr>
            <w:top w:val="none" w:sz="0" w:space="0" w:color="auto"/>
            <w:left w:val="none" w:sz="0" w:space="0" w:color="auto"/>
            <w:bottom w:val="none" w:sz="0" w:space="0" w:color="auto"/>
            <w:right w:val="none" w:sz="0" w:space="0" w:color="auto"/>
          </w:divBdr>
        </w:div>
        <w:div w:id="724110581">
          <w:marLeft w:val="0"/>
          <w:marRight w:val="0"/>
          <w:marTop w:val="0"/>
          <w:marBottom w:val="0"/>
          <w:divBdr>
            <w:top w:val="none" w:sz="0" w:space="0" w:color="auto"/>
            <w:left w:val="none" w:sz="0" w:space="0" w:color="auto"/>
            <w:bottom w:val="none" w:sz="0" w:space="0" w:color="auto"/>
            <w:right w:val="none" w:sz="0" w:space="0" w:color="auto"/>
          </w:divBdr>
        </w:div>
        <w:div w:id="655845980">
          <w:marLeft w:val="0"/>
          <w:marRight w:val="0"/>
          <w:marTop w:val="0"/>
          <w:marBottom w:val="0"/>
          <w:divBdr>
            <w:top w:val="none" w:sz="0" w:space="0" w:color="auto"/>
            <w:left w:val="none" w:sz="0" w:space="0" w:color="auto"/>
            <w:bottom w:val="none" w:sz="0" w:space="0" w:color="auto"/>
            <w:right w:val="none" w:sz="0" w:space="0" w:color="auto"/>
          </w:divBdr>
        </w:div>
        <w:div w:id="96220969">
          <w:marLeft w:val="0"/>
          <w:marRight w:val="0"/>
          <w:marTop w:val="0"/>
          <w:marBottom w:val="0"/>
          <w:divBdr>
            <w:top w:val="none" w:sz="0" w:space="0" w:color="auto"/>
            <w:left w:val="none" w:sz="0" w:space="0" w:color="auto"/>
            <w:bottom w:val="none" w:sz="0" w:space="0" w:color="auto"/>
            <w:right w:val="none" w:sz="0" w:space="0" w:color="auto"/>
          </w:divBdr>
        </w:div>
        <w:div w:id="883442651">
          <w:marLeft w:val="0"/>
          <w:marRight w:val="0"/>
          <w:marTop w:val="0"/>
          <w:marBottom w:val="0"/>
          <w:divBdr>
            <w:top w:val="none" w:sz="0" w:space="0" w:color="auto"/>
            <w:left w:val="none" w:sz="0" w:space="0" w:color="auto"/>
            <w:bottom w:val="none" w:sz="0" w:space="0" w:color="auto"/>
            <w:right w:val="none" w:sz="0" w:space="0" w:color="auto"/>
          </w:divBdr>
        </w:div>
        <w:div w:id="1067217484">
          <w:marLeft w:val="0"/>
          <w:marRight w:val="0"/>
          <w:marTop w:val="0"/>
          <w:marBottom w:val="0"/>
          <w:divBdr>
            <w:top w:val="none" w:sz="0" w:space="0" w:color="auto"/>
            <w:left w:val="none" w:sz="0" w:space="0" w:color="auto"/>
            <w:bottom w:val="none" w:sz="0" w:space="0" w:color="auto"/>
            <w:right w:val="none" w:sz="0" w:space="0" w:color="auto"/>
          </w:divBdr>
        </w:div>
        <w:div w:id="2014145556">
          <w:marLeft w:val="0"/>
          <w:marRight w:val="0"/>
          <w:marTop w:val="0"/>
          <w:marBottom w:val="0"/>
          <w:divBdr>
            <w:top w:val="none" w:sz="0" w:space="0" w:color="auto"/>
            <w:left w:val="none" w:sz="0" w:space="0" w:color="auto"/>
            <w:bottom w:val="none" w:sz="0" w:space="0" w:color="auto"/>
            <w:right w:val="none" w:sz="0" w:space="0" w:color="auto"/>
          </w:divBdr>
        </w:div>
        <w:div w:id="1466435897">
          <w:marLeft w:val="0"/>
          <w:marRight w:val="0"/>
          <w:marTop w:val="0"/>
          <w:marBottom w:val="0"/>
          <w:divBdr>
            <w:top w:val="none" w:sz="0" w:space="0" w:color="auto"/>
            <w:left w:val="none" w:sz="0" w:space="0" w:color="auto"/>
            <w:bottom w:val="none" w:sz="0" w:space="0" w:color="auto"/>
            <w:right w:val="none" w:sz="0" w:space="0" w:color="auto"/>
          </w:divBdr>
        </w:div>
        <w:div w:id="1339582765">
          <w:marLeft w:val="0"/>
          <w:marRight w:val="0"/>
          <w:marTop w:val="0"/>
          <w:marBottom w:val="0"/>
          <w:divBdr>
            <w:top w:val="none" w:sz="0" w:space="0" w:color="auto"/>
            <w:left w:val="none" w:sz="0" w:space="0" w:color="auto"/>
            <w:bottom w:val="none" w:sz="0" w:space="0" w:color="auto"/>
            <w:right w:val="none" w:sz="0" w:space="0" w:color="auto"/>
          </w:divBdr>
        </w:div>
        <w:div w:id="48189350">
          <w:marLeft w:val="0"/>
          <w:marRight w:val="0"/>
          <w:marTop w:val="0"/>
          <w:marBottom w:val="0"/>
          <w:divBdr>
            <w:top w:val="none" w:sz="0" w:space="0" w:color="auto"/>
            <w:left w:val="none" w:sz="0" w:space="0" w:color="auto"/>
            <w:bottom w:val="none" w:sz="0" w:space="0" w:color="auto"/>
            <w:right w:val="none" w:sz="0" w:space="0" w:color="auto"/>
          </w:divBdr>
        </w:div>
        <w:div w:id="1113595375">
          <w:marLeft w:val="0"/>
          <w:marRight w:val="0"/>
          <w:marTop w:val="0"/>
          <w:marBottom w:val="0"/>
          <w:divBdr>
            <w:top w:val="none" w:sz="0" w:space="0" w:color="auto"/>
            <w:left w:val="none" w:sz="0" w:space="0" w:color="auto"/>
            <w:bottom w:val="none" w:sz="0" w:space="0" w:color="auto"/>
            <w:right w:val="none" w:sz="0" w:space="0" w:color="auto"/>
          </w:divBdr>
        </w:div>
        <w:div w:id="1891110266">
          <w:marLeft w:val="0"/>
          <w:marRight w:val="0"/>
          <w:marTop w:val="0"/>
          <w:marBottom w:val="0"/>
          <w:divBdr>
            <w:top w:val="none" w:sz="0" w:space="0" w:color="auto"/>
            <w:left w:val="none" w:sz="0" w:space="0" w:color="auto"/>
            <w:bottom w:val="none" w:sz="0" w:space="0" w:color="auto"/>
            <w:right w:val="none" w:sz="0" w:space="0" w:color="auto"/>
          </w:divBdr>
        </w:div>
        <w:div w:id="109934723">
          <w:marLeft w:val="0"/>
          <w:marRight w:val="0"/>
          <w:marTop w:val="0"/>
          <w:marBottom w:val="0"/>
          <w:divBdr>
            <w:top w:val="none" w:sz="0" w:space="0" w:color="auto"/>
            <w:left w:val="none" w:sz="0" w:space="0" w:color="auto"/>
            <w:bottom w:val="none" w:sz="0" w:space="0" w:color="auto"/>
            <w:right w:val="none" w:sz="0" w:space="0" w:color="auto"/>
          </w:divBdr>
        </w:div>
        <w:div w:id="1665860134">
          <w:marLeft w:val="0"/>
          <w:marRight w:val="0"/>
          <w:marTop w:val="0"/>
          <w:marBottom w:val="0"/>
          <w:divBdr>
            <w:top w:val="none" w:sz="0" w:space="0" w:color="auto"/>
            <w:left w:val="none" w:sz="0" w:space="0" w:color="auto"/>
            <w:bottom w:val="none" w:sz="0" w:space="0" w:color="auto"/>
            <w:right w:val="none" w:sz="0" w:space="0" w:color="auto"/>
          </w:divBdr>
        </w:div>
        <w:div w:id="29376789">
          <w:marLeft w:val="0"/>
          <w:marRight w:val="0"/>
          <w:marTop w:val="0"/>
          <w:marBottom w:val="0"/>
          <w:divBdr>
            <w:top w:val="none" w:sz="0" w:space="0" w:color="auto"/>
            <w:left w:val="none" w:sz="0" w:space="0" w:color="auto"/>
            <w:bottom w:val="none" w:sz="0" w:space="0" w:color="auto"/>
            <w:right w:val="none" w:sz="0" w:space="0" w:color="auto"/>
          </w:divBdr>
        </w:div>
        <w:div w:id="1710688534">
          <w:marLeft w:val="0"/>
          <w:marRight w:val="0"/>
          <w:marTop w:val="0"/>
          <w:marBottom w:val="0"/>
          <w:divBdr>
            <w:top w:val="none" w:sz="0" w:space="0" w:color="auto"/>
            <w:left w:val="none" w:sz="0" w:space="0" w:color="auto"/>
            <w:bottom w:val="none" w:sz="0" w:space="0" w:color="auto"/>
            <w:right w:val="none" w:sz="0" w:space="0" w:color="auto"/>
          </w:divBdr>
        </w:div>
        <w:div w:id="268464317">
          <w:marLeft w:val="0"/>
          <w:marRight w:val="0"/>
          <w:marTop w:val="0"/>
          <w:marBottom w:val="0"/>
          <w:divBdr>
            <w:top w:val="none" w:sz="0" w:space="0" w:color="auto"/>
            <w:left w:val="none" w:sz="0" w:space="0" w:color="auto"/>
            <w:bottom w:val="none" w:sz="0" w:space="0" w:color="auto"/>
            <w:right w:val="none" w:sz="0" w:space="0" w:color="auto"/>
          </w:divBdr>
        </w:div>
        <w:div w:id="516044218">
          <w:marLeft w:val="0"/>
          <w:marRight w:val="0"/>
          <w:marTop w:val="0"/>
          <w:marBottom w:val="0"/>
          <w:divBdr>
            <w:top w:val="none" w:sz="0" w:space="0" w:color="auto"/>
            <w:left w:val="none" w:sz="0" w:space="0" w:color="auto"/>
            <w:bottom w:val="none" w:sz="0" w:space="0" w:color="auto"/>
            <w:right w:val="none" w:sz="0" w:space="0" w:color="auto"/>
          </w:divBdr>
        </w:div>
        <w:div w:id="1005278465">
          <w:marLeft w:val="0"/>
          <w:marRight w:val="0"/>
          <w:marTop w:val="0"/>
          <w:marBottom w:val="0"/>
          <w:divBdr>
            <w:top w:val="none" w:sz="0" w:space="0" w:color="auto"/>
            <w:left w:val="none" w:sz="0" w:space="0" w:color="auto"/>
            <w:bottom w:val="none" w:sz="0" w:space="0" w:color="auto"/>
            <w:right w:val="none" w:sz="0" w:space="0" w:color="auto"/>
          </w:divBdr>
        </w:div>
        <w:div w:id="693962809">
          <w:marLeft w:val="0"/>
          <w:marRight w:val="0"/>
          <w:marTop w:val="0"/>
          <w:marBottom w:val="0"/>
          <w:divBdr>
            <w:top w:val="none" w:sz="0" w:space="0" w:color="auto"/>
            <w:left w:val="none" w:sz="0" w:space="0" w:color="auto"/>
            <w:bottom w:val="none" w:sz="0" w:space="0" w:color="auto"/>
            <w:right w:val="none" w:sz="0" w:space="0" w:color="auto"/>
          </w:divBdr>
        </w:div>
        <w:div w:id="1956718254">
          <w:marLeft w:val="0"/>
          <w:marRight w:val="0"/>
          <w:marTop w:val="0"/>
          <w:marBottom w:val="0"/>
          <w:divBdr>
            <w:top w:val="none" w:sz="0" w:space="0" w:color="auto"/>
            <w:left w:val="none" w:sz="0" w:space="0" w:color="auto"/>
            <w:bottom w:val="none" w:sz="0" w:space="0" w:color="auto"/>
            <w:right w:val="none" w:sz="0" w:space="0" w:color="auto"/>
          </w:divBdr>
        </w:div>
        <w:div w:id="1997876320">
          <w:marLeft w:val="0"/>
          <w:marRight w:val="0"/>
          <w:marTop w:val="0"/>
          <w:marBottom w:val="0"/>
          <w:divBdr>
            <w:top w:val="none" w:sz="0" w:space="0" w:color="auto"/>
            <w:left w:val="none" w:sz="0" w:space="0" w:color="auto"/>
            <w:bottom w:val="none" w:sz="0" w:space="0" w:color="auto"/>
            <w:right w:val="none" w:sz="0" w:space="0" w:color="auto"/>
          </w:divBdr>
        </w:div>
        <w:div w:id="1943755288">
          <w:marLeft w:val="0"/>
          <w:marRight w:val="0"/>
          <w:marTop w:val="0"/>
          <w:marBottom w:val="0"/>
          <w:divBdr>
            <w:top w:val="none" w:sz="0" w:space="0" w:color="auto"/>
            <w:left w:val="none" w:sz="0" w:space="0" w:color="auto"/>
            <w:bottom w:val="none" w:sz="0" w:space="0" w:color="auto"/>
            <w:right w:val="none" w:sz="0" w:space="0" w:color="auto"/>
          </w:divBdr>
        </w:div>
        <w:div w:id="2079397626">
          <w:marLeft w:val="0"/>
          <w:marRight w:val="0"/>
          <w:marTop w:val="0"/>
          <w:marBottom w:val="0"/>
          <w:divBdr>
            <w:top w:val="none" w:sz="0" w:space="0" w:color="auto"/>
            <w:left w:val="none" w:sz="0" w:space="0" w:color="auto"/>
            <w:bottom w:val="none" w:sz="0" w:space="0" w:color="auto"/>
            <w:right w:val="none" w:sz="0" w:space="0" w:color="auto"/>
          </w:divBdr>
        </w:div>
        <w:div w:id="93793469">
          <w:marLeft w:val="0"/>
          <w:marRight w:val="0"/>
          <w:marTop w:val="0"/>
          <w:marBottom w:val="0"/>
          <w:divBdr>
            <w:top w:val="none" w:sz="0" w:space="0" w:color="auto"/>
            <w:left w:val="none" w:sz="0" w:space="0" w:color="auto"/>
            <w:bottom w:val="none" w:sz="0" w:space="0" w:color="auto"/>
            <w:right w:val="none" w:sz="0" w:space="0" w:color="auto"/>
          </w:divBdr>
        </w:div>
        <w:div w:id="1451976120">
          <w:marLeft w:val="0"/>
          <w:marRight w:val="0"/>
          <w:marTop w:val="0"/>
          <w:marBottom w:val="0"/>
          <w:divBdr>
            <w:top w:val="none" w:sz="0" w:space="0" w:color="auto"/>
            <w:left w:val="none" w:sz="0" w:space="0" w:color="auto"/>
            <w:bottom w:val="none" w:sz="0" w:space="0" w:color="auto"/>
            <w:right w:val="none" w:sz="0" w:space="0" w:color="auto"/>
          </w:divBdr>
        </w:div>
        <w:div w:id="1459910400">
          <w:marLeft w:val="0"/>
          <w:marRight w:val="0"/>
          <w:marTop w:val="0"/>
          <w:marBottom w:val="0"/>
          <w:divBdr>
            <w:top w:val="none" w:sz="0" w:space="0" w:color="auto"/>
            <w:left w:val="none" w:sz="0" w:space="0" w:color="auto"/>
            <w:bottom w:val="none" w:sz="0" w:space="0" w:color="auto"/>
            <w:right w:val="none" w:sz="0" w:space="0" w:color="auto"/>
          </w:divBdr>
        </w:div>
        <w:div w:id="1552037968">
          <w:marLeft w:val="0"/>
          <w:marRight w:val="0"/>
          <w:marTop w:val="0"/>
          <w:marBottom w:val="0"/>
          <w:divBdr>
            <w:top w:val="none" w:sz="0" w:space="0" w:color="auto"/>
            <w:left w:val="none" w:sz="0" w:space="0" w:color="auto"/>
            <w:bottom w:val="none" w:sz="0" w:space="0" w:color="auto"/>
            <w:right w:val="none" w:sz="0" w:space="0" w:color="auto"/>
          </w:divBdr>
        </w:div>
        <w:div w:id="1791973445">
          <w:marLeft w:val="0"/>
          <w:marRight w:val="0"/>
          <w:marTop w:val="0"/>
          <w:marBottom w:val="0"/>
          <w:divBdr>
            <w:top w:val="none" w:sz="0" w:space="0" w:color="auto"/>
            <w:left w:val="none" w:sz="0" w:space="0" w:color="auto"/>
            <w:bottom w:val="none" w:sz="0" w:space="0" w:color="auto"/>
            <w:right w:val="none" w:sz="0" w:space="0" w:color="auto"/>
          </w:divBdr>
        </w:div>
        <w:div w:id="1754005562">
          <w:marLeft w:val="0"/>
          <w:marRight w:val="0"/>
          <w:marTop w:val="0"/>
          <w:marBottom w:val="0"/>
          <w:divBdr>
            <w:top w:val="none" w:sz="0" w:space="0" w:color="auto"/>
            <w:left w:val="none" w:sz="0" w:space="0" w:color="auto"/>
            <w:bottom w:val="none" w:sz="0" w:space="0" w:color="auto"/>
            <w:right w:val="none" w:sz="0" w:space="0" w:color="auto"/>
          </w:divBdr>
        </w:div>
        <w:div w:id="903221051">
          <w:marLeft w:val="0"/>
          <w:marRight w:val="0"/>
          <w:marTop w:val="0"/>
          <w:marBottom w:val="0"/>
          <w:divBdr>
            <w:top w:val="none" w:sz="0" w:space="0" w:color="auto"/>
            <w:left w:val="none" w:sz="0" w:space="0" w:color="auto"/>
            <w:bottom w:val="none" w:sz="0" w:space="0" w:color="auto"/>
            <w:right w:val="none" w:sz="0" w:space="0" w:color="auto"/>
          </w:divBdr>
        </w:div>
        <w:div w:id="1163164412">
          <w:marLeft w:val="0"/>
          <w:marRight w:val="0"/>
          <w:marTop w:val="0"/>
          <w:marBottom w:val="0"/>
          <w:divBdr>
            <w:top w:val="none" w:sz="0" w:space="0" w:color="auto"/>
            <w:left w:val="none" w:sz="0" w:space="0" w:color="auto"/>
            <w:bottom w:val="none" w:sz="0" w:space="0" w:color="auto"/>
            <w:right w:val="none" w:sz="0" w:space="0" w:color="auto"/>
          </w:divBdr>
        </w:div>
        <w:div w:id="1116484010">
          <w:marLeft w:val="0"/>
          <w:marRight w:val="0"/>
          <w:marTop w:val="0"/>
          <w:marBottom w:val="0"/>
          <w:divBdr>
            <w:top w:val="none" w:sz="0" w:space="0" w:color="auto"/>
            <w:left w:val="none" w:sz="0" w:space="0" w:color="auto"/>
            <w:bottom w:val="none" w:sz="0" w:space="0" w:color="auto"/>
            <w:right w:val="none" w:sz="0" w:space="0" w:color="auto"/>
          </w:divBdr>
        </w:div>
        <w:div w:id="1574008789">
          <w:marLeft w:val="0"/>
          <w:marRight w:val="0"/>
          <w:marTop w:val="0"/>
          <w:marBottom w:val="0"/>
          <w:divBdr>
            <w:top w:val="none" w:sz="0" w:space="0" w:color="auto"/>
            <w:left w:val="none" w:sz="0" w:space="0" w:color="auto"/>
            <w:bottom w:val="none" w:sz="0" w:space="0" w:color="auto"/>
            <w:right w:val="none" w:sz="0" w:space="0" w:color="auto"/>
          </w:divBdr>
        </w:div>
        <w:div w:id="1414430143">
          <w:marLeft w:val="0"/>
          <w:marRight w:val="0"/>
          <w:marTop w:val="0"/>
          <w:marBottom w:val="0"/>
          <w:divBdr>
            <w:top w:val="none" w:sz="0" w:space="0" w:color="auto"/>
            <w:left w:val="none" w:sz="0" w:space="0" w:color="auto"/>
            <w:bottom w:val="none" w:sz="0" w:space="0" w:color="auto"/>
            <w:right w:val="none" w:sz="0" w:space="0" w:color="auto"/>
          </w:divBdr>
        </w:div>
        <w:div w:id="686756036">
          <w:marLeft w:val="0"/>
          <w:marRight w:val="0"/>
          <w:marTop w:val="0"/>
          <w:marBottom w:val="0"/>
          <w:divBdr>
            <w:top w:val="none" w:sz="0" w:space="0" w:color="auto"/>
            <w:left w:val="none" w:sz="0" w:space="0" w:color="auto"/>
            <w:bottom w:val="none" w:sz="0" w:space="0" w:color="auto"/>
            <w:right w:val="none" w:sz="0" w:space="0" w:color="auto"/>
          </w:divBdr>
        </w:div>
        <w:div w:id="1222060484">
          <w:marLeft w:val="0"/>
          <w:marRight w:val="0"/>
          <w:marTop w:val="0"/>
          <w:marBottom w:val="0"/>
          <w:divBdr>
            <w:top w:val="none" w:sz="0" w:space="0" w:color="auto"/>
            <w:left w:val="none" w:sz="0" w:space="0" w:color="auto"/>
            <w:bottom w:val="none" w:sz="0" w:space="0" w:color="auto"/>
            <w:right w:val="none" w:sz="0" w:space="0" w:color="auto"/>
          </w:divBdr>
        </w:div>
        <w:div w:id="1566641844">
          <w:marLeft w:val="0"/>
          <w:marRight w:val="0"/>
          <w:marTop w:val="0"/>
          <w:marBottom w:val="0"/>
          <w:divBdr>
            <w:top w:val="none" w:sz="0" w:space="0" w:color="auto"/>
            <w:left w:val="none" w:sz="0" w:space="0" w:color="auto"/>
            <w:bottom w:val="none" w:sz="0" w:space="0" w:color="auto"/>
            <w:right w:val="none" w:sz="0" w:space="0" w:color="auto"/>
          </w:divBdr>
        </w:div>
        <w:div w:id="687757881">
          <w:marLeft w:val="0"/>
          <w:marRight w:val="0"/>
          <w:marTop w:val="0"/>
          <w:marBottom w:val="0"/>
          <w:divBdr>
            <w:top w:val="none" w:sz="0" w:space="0" w:color="auto"/>
            <w:left w:val="none" w:sz="0" w:space="0" w:color="auto"/>
            <w:bottom w:val="none" w:sz="0" w:space="0" w:color="auto"/>
            <w:right w:val="none" w:sz="0" w:space="0" w:color="auto"/>
          </w:divBdr>
        </w:div>
        <w:div w:id="1686007963">
          <w:marLeft w:val="0"/>
          <w:marRight w:val="0"/>
          <w:marTop w:val="0"/>
          <w:marBottom w:val="0"/>
          <w:divBdr>
            <w:top w:val="none" w:sz="0" w:space="0" w:color="auto"/>
            <w:left w:val="none" w:sz="0" w:space="0" w:color="auto"/>
            <w:bottom w:val="none" w:sz="0" w:space="0" w:color="auto"/>
            <w:right w:val="none" w:sz="0" w:space="0" w:color="auto"/>
          </w:divBdr>
        </w:div>
        <w:div w:id="291518793">
          <w:marLeft w:val="0"/>
          <w:marRight w:val="0"/>
          <w:marTop w:val="0"/>
          <w:marBottom w:val="0"/>
          <w:divBdr>
            <w:top w:val="none" w:sz="0" w:space="0" w:color="auto"/>
            <w:left w:val="none" w:sz="0" w:space="0" w:color="auto"/>
            <w:bottom w:val="none" w:sz="0" w:space="0" w:color="auto"/>
            <w:right w:val="none" w:sz="0" w:space="0" w:color="auto"/>
          </w:divBdr>
        </w:div>
        <w:div w:id="1360476210">
          <w:marLeft w:val="0"/>
          <w:marRight w:val="0"/>
          <w:marTop w:val="0"/>
          <w:marBottom w:val="0"/>
          <w:divBdr>
            <w:top w:val="none" w:sz="0" w:space="0" w:color="auto"/>
            <w:left w:val="none" w:sz="0" w:space="0" w:color="auto"/>
            <w:bottom w:val="none" w:sz="0" w:space="0" w:color="auto"/>
            <w:right w:val="none" w:sz="0" w:space="0" w:color="auto"/>
          </w:divBdr>
        </w:div>
        <w:div w:id="1721592674">
          <w:marLeft w:val="0"/>
          <w:marRight w:val="0"/>
          <w:marTop w:val="0"/>
          <w:marBottom w:val="0"/>
          <w:divBdr>
            <w:top w:val="none" w:sz="0" w:space="0" w:color="auto"/>
            <w:left w:val="none" w:sz="0" w:space="0" w:color="auto"/>
            <w:bottom w:val="none" w:sz="0" w:space="0" w:color="auto"/>
            <w:right w:val="none" w:sz="0" w:space="0" w:color="auto"/>
          </w:divBdr>
        </w:div>
        <w:div w:id="809054446">
          <w:marLeft w:val="0"/>
          <w:marRight w:val="0"/>
          <w:marTop w:val="0"/>
          <w:marBottom w:val="0"/>
          <w:divBdr>
            <w:top w:val="none" w:sz="0" w:space="0" w:color="auto"/>
            <w:left w:val="none" w:sz="0" w:space="0" w:color="auto"/>
            <w:bottom w:val="none" w:sz="0" w:space="0" w:color="auto"/>
            <w:right w:val="none" w:sz="0" w:space="0" w:color="auto"/>
          </w:divBdr>
        </w:div>
        <w:div w:id="828138093">
          <w:marLeft w:val="0"/>
          <w:marRight w:val="0"/>
          <w:marTop w:val="0"/>
          <w:marBottom w:val="0"/>
          <w:divBdr>
            <w:top w:val="none" w:sz="0" w:space="0" w:color="auto"/>
            <w:left w:val="none" w:sz="0" w:space="0" w:color="auto"/>
            <w:bottom w:val="none" w:sz="0" w:space="0" w:color="auto"/>
            <w:right w:val="none" w:sz="0" w:space="0" w:color="auto"/>
          </w:divBdr>
        </w:div>
        <w:div w:id="351415206">
          <w:marLeft w:val="0"/>
          <w:marRight w:val="0"/>
          <w:marTop w:val="0"/>
          <w:marBottom w:val="0"/>
          <w:divBdr>
            <w:top w:val="none" w:sz="0" w:space="0" w:color="auto"/>
            <w:left w:val="none" w:sz="0" w:space="0" w:color="auto"/>
            <w:bottom w:val="none" w:sz="0" w:space="0" w:color="auto"/>
            <w:right w:val="none" w:sz="0" w:space="0" w:color="auto"/>
          </w:divBdr>
        </w:div>
        <w:div w:id="39019555">
          <w:marLeft w:val="0"/>
          <w:marRight w:val="0"/>
          <w:marTop w:val="0"/>
          <w:marBottom w:val="0"/>
          <w:divBdr>
            <w:top w:val="none" w:sz="0" w:space="0" w:color="auto"/>
            <w:left w:val="none" w:sz="0" w:space="0" w:color="auto"/>
            <w:bottom w:val="none" w:sz="0" w:space="0" w:color="auto"/>
            <w:right w:val="none" w:sz="0" w:space="0" w:color="auto"/>
          </w:divBdr>
        </w:div>
        <w:div w:id="876742165">
          <w:marLeft w:val="0"/>
          <w:marRight w:val="0"/>
          <w:marTop w:val="0"/>
          <w:marBottom w:val="0"/>
          <w:divBdr>
            <w:top w:val="none" w:sz="0" w:space="0" w:color="auto"/>
            <w:left w:val="none" w:sz="0" w:space="0" w:color="auto"/>
            <w:bottom w:val="none" w:sz="0" w:space="0" w:color="auto"/>
            <w:right w:val="none" w:sz="0" w:space="0" w:color="auto"/>
          </w:divBdr>
        </w:div>
        <w:div w:id="1790195319">
          <w:marLeft w:val="0"/>
          <w:marRight w:val="0"/>
          <w:marTop w:val="0"/>
          <w:marBottom w:val="0"/>
          <w:divBdr>
            <w:top w:val="none" w:sz="0" w:space="0" w:color="auto"/>
            <w:left w:val="none" w:sz="0" w:space="0" w:color="auto"/>
            <w:bottom w:val="none" w:sz="0" w:space="0" w:color="auto"/>
            <w:right w:val="none" w:sz="0" w:space="0" w:color="auto"/>
          </w:divBdr>
        </w:div>
        <w:div w:id="2055812288">
          <w:marLeft w:val="0"/>
          <w:marRight w:val="0"/>
          <w:marTop w:val="0"/>
          <w:marBottom w:val="0"/>
          <w:divBdr>
            <w:top w:val="none" w:sz="0" w:space="0" w:color="auto"/>
            <w:left w:val="none" w:sz="0" w:space="0" w:color="auto"/>
            <w:bottom w:val="none" w:sz="0" w:space="0" w:color="auto"/>
            <w:right w:val="none" w:sz="0" w:space="0" w:color="auto"/>
          </w:divBdr>
        </w:div>
        <w:div w:id="924461598">
          <w:marLeft w:val="0"/>
          <w:marRight w:val="0"/>
          <w:marTop w:val="0"/>
          <w:marBottom w:val="0"/>
          <w:divBdr>
            <w:top w:val="none" w:sz="0" w:space="0" w:color="auto"/>
            <w:left w:val="none" w:sz="0" w:space="0" w:color="auto"/>
            <w:bottom w:val="none" w:sz="0" w:space="0" w:color="auto"/>
            <w:right w:val="none" w:sz="0" w:space="0" w:color="auto"/>
          </w:divBdr>
        </w:div>
        <w:div w:id="1594700072">
          <w:marLeft w:val="0"/>
          <w:marRight w:val="0"/>
          <w:marTop w:val="0"/>
          <w:marBottom w:val="0"/>
          <w:divBdr>
            <w:top w:val="none" w:sz="0" w:space="0" w:color="auto"/>
            <w:left w:val="none" w:sz="0" w:space="0" w:color="auto"/>
            <w:bottom w:val="none" w:sz="0" w:space="0" w:color="auto"/>
            <w:right w:val="none" w:sz="0" w:space="0" w:color="auto"/>
          </w:divBdr>
        </w:div>
        <w:div w:id="1698922116">
          <w:marLeft w:val="0"/>
          <w:marRight w:val="0"/>
          <w:marTop w:val="0"/>
          <w:marBottom w:val="0"/>
          <w:divBdr>
            <w:top w:val="none" w:sz="0" w:space="0" w:color="auto"/>
            <w:left w:val="none" w:sz="0" w:space="0" w:color="auto"/>
            <w:bottom w:val="none" w:sz="0" w:space="0" w:color="auto"/>
            <w:right w:val="none" w:sz="0" w:space="0" w:color="auto"/>
          </w:divBdr>
        </w:div>
        <w:div w:id="812790489">
          <w:marLeft w:val="0"/>
          <w:marRight w:val="0"/>
          <w:marTop w:val="0"/>
          <w:marBottom w:val="0"/>
          <w:divBdr>
            <w:top w:val="none" w:sz="0" w:space="0" w:color="auto"/>
            <w:left w:val="none" w:sz="0" w:space="0" w:color="auto"/>
            <w:bottom w:val="none" w:sz="0" w:space="0" w:color="auto"/>
            <w:right w:val="none" w:sz="0" w:space="0" w:color="auto"/>
          </w:divBdr>
        </w:div>
        <w:div w:id="927426193">
          <w:marLeft w:val="0"/>
          <w:marRight w:val="0"/>
          <w:marTop w:val="0"/>
          <w:marBottom w:val="0"/>
          <w:divBdr>
            <w:top w:val="none" w:sz="0" w:space="0" w:color="auto"/>
            <w:left w:val="none" w:sz="0" w:space="0" w:color="auto"/>
            <w:bottom w:val="none" w:sz="0" w:space="0" w:color="auto"/>
            <w:right w:val="none" w:sz="0" w:space="0" w:color="auto"/>
          </w:divBdr>
        </w:div>
        <w:div w:id="1925021369">
          <w:marLeft w:val="0"/>
          <w:marRight w:val="0"/>
          <w:marTop w:val="0"/>
          <w:marBottom w:val="0"/>
          <w:divBdr>
            <w:top w:val="none" w:sz="0" w:space="0" w:color="auto"/>
            <w:left w:val="none" w:sz="0" w:space="0" w:color="auto"/>
            <w:bottom w:val="none" w:sz="0" w:space="0" w:color="auto"/>
            <w:right w:val="none" w:sz="0" w:space="0" w:color="auto"/>
          </w:divBdr>
        </w:div>
        <w:div w:id="751125390">
          <w:marLeft w:val="0"/>
          <w:marRight w:val="0"/>
          <w:marTop w:val="0"/>
          <w:marBottom w:val="0"/>
          <w:divBdr>
            <w:top w:val="none" w:sz="0" w:space="0" w:color="auto"/>
            <w:left w:val="none" w:sz="0" w:space="0" w:color="auto"/>
            <w:bottom w:val="none" w:sz="0" w:space="0" w:color="auto"/>
            <w:right w:val="none" w:sz="0" w:space="0" w:color="auto"/>
          </w:divBdr>
        </w:div>
        <w:div w:id="722103163">
          <w:marLeft w:val="0"/>
          <w:marRight w:val="0"/>
          <w:marTop w:val="0"/>
          <w:marBottom w:val="0"/>
          <w:divBdr>
            <w:top w:val="none" w:sz="0" w:space="0" w:color="auto"/>
            <w:left w:val="none" w:sz="0" w:space="0" w:color="auto"/>
            <w:bottom w:val="none" w:sz="0" w:space="0" w:color="auto"/>
            <w:right w:val="none" w:sz="0" w:space="0" w:color="auto"/>
          </w:divBdr>
        </w:div>
        <w:div w:id="119305548">
          <w:marLeft w:val="0"/>
          <w:marRight w:val="0"/>
          <w:marTop w:val="0"/>
          <w:marBottom w:val="0"/>
          <w:divBdr>
            <w:top w:val="none" w:sz="0" w:space="0" w:color="auto"/>
            <w:left w:val="none" w:sz="0" w:space="0" w:color="auto"/>
            <w:bottom w:val="none" w:sz="0" w:space="0" w:color="auto"/>
            <w:right w:val="none" w:sz="0" w:space="0" w:color="auto"/>
          </w:divBdr>
        </w:div>
        <w:div w:id="52705439">
          <w:marLeft w:val="0"/>
          <w:marRight w:val="0"/>
          <w:marTop w:val="0"/>
          <w:marBottom w:val="0"/>
          <w:divBdr>
            <w:top w:val="none" w:sz="0" w:space="0" w:color="auto"/>
            <w:left w:val="none" w:sz="0" w:space="0" w:color="auto"/>
            <w:bottom w:val="none" w:sz="0" w:space="0" w:color="auto"/>
            <w:right w:val="none" w:sz="0" w:space="0" w:color="auto"/>
          </w:divBdr>
        </w:div>
        <w:div w:id="1104225038">
          <w:marLeft w:val="0"/>
          <w:marRight w:val="0"/>
          <w:marTop w:val="0"/>
          <w:marBottom w:val="0"/>
          <w:divBdr>
            <w:top w:val="none" w:sz="0" w:space="0" w:color="auto"/>
            <w:left w:val="none" w:sz="0" w:space="0" w:color="auto"/>
            <w:bottom w:val="none" w:sz="0" w:space="0" w:color="auto"/>
            <w:right w:val="none" w:sz="0" w:space="0" w:color="auto"/>
          </w:divBdr>
        </w:div>
        <w:div w:id="1956668952">
          <w:marLeft w:val="0"/>
          <w:marRight w:val="0"/>
          <w:marTop w:val="0"/>
          <w:marBottom w:val="0"/>
          <w:divBdr>
            <w:top w:val="none" w:sz="0" w:space="0" w:color="auto"/>
            <w:left w:val="none" w:sz="0" w:space="0" w:color="auto"/>
            <w:bottom w:val="none" w:sz="0" w:space="0" w:color="auto"/>
            <w:right w:val="none" w:sz="0" w:space="0" w:color="auto"/>
          </w:divBdr>
        </w:div>
        <w:div w:id="1199508318">
          <w:marLeft w:val="0"/>
          <w:marRight w:val="0"/>
          <w:marTop w:val="0"/>
          <w:marBottom w:val="0"/>
          <w:divBdr>
            <w:top w:val="none" w:sz="0" w:space="0" w:color="auto"/>
            <w:left w:val="none" w:sz="0" w:space="0" w:color="auto"/>
            <w:bottom w:val="none" w:sz="0" w:space="0" w:color="auto"/>
            <w:right w:val="none" w:sz="0" w:space="0" w:color="auto"/>
          </w:divBdr>
        </w:div>
        <w:div w:id="481041942">
          <w:marLeft w:val="0"/>
          <w:marRight w:val="0"/>
          <w:marTop w:val="0"/>
          <w:marBottom w:val="0"/>
          <w:divBdr>
            <w:top w:val="none" w:sz="0" w:space="0" w:color="auto"/>
            <w:left w:val="none" w:sz="0" w:space="0" w:color="auto"/>
            <w:bottom w:val="none" w:sz="0" w:space="0" w:color="auto"/>
            <w:right w:val="none" w:sz="0" w:space="0" w:color="auto"/>
          </w:divBdr>
        </w:div>
        <w:div w:id="886406899">
          <w:marLeft w:val="0"/>
          <w:marRight w:val="0"/>
          <w:marTop w:val="0"/>
          <w:marBottom w:val="0"/>
          <w:divBdr>
            <w:top w:val="none" w:sz="0" w:space="0" w:color="auto"/>
            <w:left w:val="none" w:sz="0" w:space="0" w:color="auto"/>
            <w:bottom w:val="none" w:sz="0" w:space="0" w:color="auto"/>
            <w:right w:val="none" w:sz="0" w:space="0" w:color="auto"/>
          </w:divBdr>
        </w:div>
        <w:div w:id="1526746056">
          <w:marLeft w:val="0"/>
          <w:marRight w:val="0"/>
          <w:marTop w:val="0"/>
          <w:marBottom w:val="0"/>
          <w:divBdr>
            <w:top w:val="none" w:sz="0" w:space="0" w:color="auto"/>
            <w:left w:val="none" w:sz="0" w:space="0" w:color="auto"/>
            <w:bottom w:val="none" w:sz="0" w:space="0" w:color="auto"/>
            <w:right w:val="none" w:sz="0" w:space="0" w:color="auto"/>
          </w:divBdr>
        </w:div>
        <w:div w:id="1485589620">
          <w:marLeft w:val="0"/>
          <w:marRight w:val="0"/>
          <w:marTop w:val="0"/>
          <w:marBottom w:val="0"/>
          <w:divBdr>
            <w:top w:val="none" w:sz="0" w:space="0" w:color="auto"/>
            <w:left w:val="none" w:sz="0" w:space="0" w:color="auto"/>
            <w:bottom w:val="none" w:sz="0" w:space="0" w:color="auto"/>
            <w:right w:val="none" w:sz="0" w:space="0" w:color="auto"/>
          </w:divBdr>
        </w:div>
        <w:div w:id="622737318">
          <w:marLeft w:val="0"/>
          <w:marRight w:val="0"/>
          <w:marTop w:val="0"/>
          <w:marBottom w:val="0"/>
          <w:divBdr>
            <w:top w:val="none" w:sz="0" w:space="0" w:color="auto"/>
            <w:left w:val="none" w:sz="0" w:space="0" w:color="auto"/>
            <w:bottom w:val="none" w:sz="0" w:space="0" w:color="auto"/>
            <w:right w:val="none" w:sz="0" w:space="0" w:color="auto"/>
          </w:divBdr>
        </w:div>
        <w:div w:id="1833177874">
          <w:marLeft w:val="0"/>
          <w:marRight w:val="0"/>
          <w:marTop w:val="0"/>
          <w:marBottom w:val="0"/>
          <w:divBdr>
            <w:top w:val="none" w:sz="0" w:space="0" w:color="auto"/>
            <w:left w:val="none" w:sz="0" w:space="0" w:color="auto"/>
            <w:bottom w:val="none" w:sz="0" w:space="0" w:color="auto"/>
            <w:right w:val="none" w:sz="0" w:space="0" w:color="auto"/>
          </w:divBdr>
        </w:div>
      </w:divsChild>
    </w:div>
    <w:div w:id="597297483">
      <w:bodyDiv w:val="1"/>
      <w:marLeft w:val="0"/>
      <w:marRight w:val="0"/>
      <w:marTop w:val="0"/>
      <w:marBottom w:val="0"/>
      <w:divBdr>
        <w:top w:val="none" w:sz="0" w:space="0" w:color="auto"/>
        <w:left w:val="none" w:sz="0" w:space="0" w:color="auto"/>
        <w:bottom w:val="none" w:sz="0" w:space="0" w:color="auto"/>
        <w:right w:val="none" w:sz="0" w:space="0" w:color="auto"/>
      </w:divBdr>
    </w:div>
    <w:div w:id="663974511">
      <w:bodyDiv w:val="1"/>
      <w:marLeft w:val="0"/>
      <w:marRight w:val="0"/>
      <w:marTop w:val="0"/>
      <w:marBottom w:val="0"/>
      <w:divBdr>
        <w:top w:val="none" w:sz="0" w:space="0" w:color="auto"/>
        <w:left w:val="none" w:sz="0" w:space="0" w:color="auto"/>
        <w:bottom w:val="none" w:sz="0" w:space="0" w:color="auto"/>
        <w:right w:val="none" w:sz="0" w:space="0" w:color="auto"/>
      </w:divBdr>
      <w:divsChild>
        <w:div w:id="1381781440">
          <w:marLeft w:val="0"/>
          <w:marRight w:val="0"/>
          <w:marTop w:val="0"/>
          <w:marBottom w:val="0"/>
          <w:divBdr>
            <w:top w:val="none" w:sz="0" w:space="0" w:color="auto"/>
            <w:left w:val="none" w:sz="0" w:space="0" w:color="auto"/>
            <w:bottom w:val="none" w:sz="0" w:space="0" w:color="auto"/>
            <w:right w:val="none" w:sz="0" w:space="0" w:color="auto"/>
          </w:divBdr>
        </w:div>
        <w:div w:id="567501057">
          <w:marLeft w:val="0"/>
          <w:marRight w:val="0"/>
          <w:marTop w:val="0"/>
          <w:marBottom w:val="0"/>
          <w:divBdr>
            <w:top w:val="none" w:sz="0" w:space="0" w:color="auto"/>
            <w:left w:val="none" w:sz="0" w:space="0" w:color="auto"/>
            <w:bottom w:val="none" w:sz="0" w:space="0" w:color="auto"/>
            <w:right w:val="none" w:sz="0" w:space="0" w:color="auto"/>
          </w:divBdr>
        </w:div>
        <w:div w:id="222107048">
          <w:marLeft w:val="0"/>
          <w:marRight w:val="0"/>
          <w:marTop w:val="0"/>
          <w:marBottom w:val="0"/>
          <w:divBdr>
            <w:top w:val="none" w:sz="0" w:space="0" w:color="auto"/>
            <w:left w:val="none" w:sz="0" w:space="0" w:color="auto"/>
            <w:bottom w:val="none" w:sz="0" w:space="0" w:color="auto"/>
            <w:right w:val="none" w:sz="0" w:space="0" w:color="auto"/>
          </w:divBdr>
        </w:div>
        <w:div w:id="1689452721">
          <w:marLeft w:val="0"/>
          <w:marRight w:val="0"/>
          <w:marTop w:val="0"/>
          <w:marBottom w:val="0"/>
          <w:divBdr>
            <w:top w:val="none" w:sz="0" w:space="0" w:color="auto"/>
            <w:left w:val="none" w:sz="0" w:space="0" w:color="auto"/>
            <w:bottom w:val="none" w:sz="0" w:space="0" w:color="auto"/>
            <w:right w:val="none" w:sz="0" w:space="0" w:color="auto"/>
          </w:divBdr>
        </w:div>
        <w:div w:id="471100551">
          <w:marLeft w:val="0"/>
          <w:marRight w:val="0"/>
          <w:marTop w:val="0"/>
          <w:marBottom w:val="0"/>
          <w:divBdr>
            <w:top w:val="none" w:sz="0" w:space="0" w:color="auto"/>
            <w:left w:val="none" w:sz="0" w:space="0" w:color="auto"/>
            <w:bottom w:val="none" w:sz="0" w:space="0" w:color="auto"/>
            <w:right w:val="none" w:sz="0" w:space="0" w:color="auto"/>
          </w:divBdr>
        </w:div>
        <w:div w:id="456335191">
          <w:marLeft w:val="0"/>
          <w:marRight w:val="0"/>
          <w:marTop w:val="0"/>
          <w:marBottom w:val="0"/>
          <w:divBdr>
            <w:top w:val="none" w:sz="0" w:space="0" w:color="auto"/>
            <w:left w:val="none" w:sz="0" w:space="0" w:color="auto"/>
            <w:bottom w:val="none" w:sz="0" w:space="0" w:color="auto"/>
            <w:right w:val="none" w:sz="0" w:space="0" w:color="auto"/>
          </w:divBdr>
        </w:div>
        <w:div w:id="1659578632">
          <w:marLeft w:val="0"/>
          <w:marRight w:val="0"/>
          <w:marTop w:val="0"/>
          <w:marBottom w:val="0"/>
          <w:divBdr>
            <w:top w:val="none" w:sz="0" w:space="0" w:color="auto"/>
            <w:left w:val="none" w:sz="0" w:space="0" w:color="auto"/>
            <w:bottom w:val="none" w:sz="0" w:space="0" w:color="auto"/>
            <w:right w:val="none" w:sz="0" w:space="0" w:color="auto"/>
          </w:divBdr>
        </w:div>
        <w:div w:id="947153700">
          <w:marLeft w:val="0"/>
          <w:marRight w:val="0"/>
          <w:marTop w:val="0"/>
          <w:marBottom w:val="0"/>
          <w:divBdr>
            <w:top w:val="none" w:sz="0" w:space="0" w:color="auto"/>
            <w:left w:val="none" w:sz="0" w:space="0" w:color="auto"/>
            <w:bottom w:val="none" w:sz="0" w:space="0" w:color="auto"/>
            <w:right w:val="none" w:sz="0" w:space="0" w:color="auto"/>
          </w:divBdr>
        </w:div>
        <w:div w:id="1933708439">
          <w:marLeft w:val="0"/>
          <w:marRight w:val="0"/>
          <w:marTop w:val="0"/>
          <w:marBottom w:val="0"/>
          <w:divBdr>
            <w:top w:val="none" w:sz="0" w:space="0" w:color="auto"/>
            <w:left w:val="none" w:sz="0" w:space="0" w:color="auto"/>
            <w:bottom w:val="none" w:sz="0" w:space="0" w:color="auto"/>
            <w:right w:val="none" w:sz="0" w:space="0" w:color="auto"/>
          </w:divBdr>
        </w:div>
        <w:div w:id="85729606">
          <w:marLeft w:val="0"/>
          <w:marRight w:val="0"/>
          <w:marTop w:val="0"/>
          <w:marBottom w:val="0"/>
          <w:divBdr>
            <w:top w:val="none" w:sz="0" w:space="0" w:color="auto"/>
            <w:left w:val="none" w:sz="0" w:space="0" w:color="auto"/>
            <w:bottom w:val="none" w:sz="0" w:space="0" w:color="auto"/>
            <w:right w:val="none" w:sz="0" w:space="0" w:color="auto"/>
          </w:divBdr>
        </w:div>
        <w:div w:id="16126384">
          <w:marLeft w:val="0"/>
          <w:marRight w:val="0"/>
          <w:marTop w:val="0"/>
          <w:marBottom w:val="0"/>
          <w:divBdr>
            <w:top w:val="none" w:sz="0" w:space="0" w:color="auto"/>
            <w:left w:val="none" w:sz="0" w:space="0" w:color="auto"/>
            <w:bottom w:val="none" w:sz="0" w:space="0" w:color="auto"/>
            <w:right w:val="none" w:sz="0" w:space="0" w:color="auto"/>
          </w:divBdr>
        </w:div>
        <w:div w:id="271481286">
          <w:marLeft w:val="0"/>
          <w:marRight w:val="0"/>
          <w:marTop w:val="0"/>
          <w:marBottom w:val="0"/>
          <w:divBdr>
            <w:top w:val="none" w:sz="0" w:space="0" w:color="auto"/>
            <w:left w:val="none" w:sz="0" w:space="0" w:color="auto"/>
            <w:bottom w:val="none" w:sz="0" w:space="0" w:color="auto"/>
            <w:right w:val="none" w:sz="0" w:space="0" w:color="auto"/>
          </w:divBdr>
        </w:div>
        <w:div w:id="1462576189">
          <w:marLeft w:val="0"/>
          <w:marRight w:val="0"/>
          <w:marTop w:val="0"/>
          <w:marBottom w:val="0"/>
          <w:divBdr>
            <w:top w:val="none" w:sz="0" w:space="0" w:color="auto"/>
            <w:left w:val="none" w:sz="0" w:space="0" w:color="auto"/>
            <w:bottom w:val="none" w:sz="0" w:space="0" w:color="auto"/>
            <w:right w:val="none" w:sz="0" w:space="0" w:color="auto"/>
          </w:divBdr>
        </w:div>
        <w:div w:id="1327825164">
          <w:marLeft w:val="0"/>
          <w:marRight w:val="0"/>
          <w:marTop w:val="0"/>
          <w:marBottom w:val="0"/>
          <w:divBdr>
            <w:top w:val="none" w:sz="0" w:space="0" w:color="auto"/>
            <w:left w:val="none" w:sz="0" w:space="0" w:color="auto"/>
            <w:bottom w:val="none" w:sz="0" w:space="0" w:color="auto"/>
            <w:right w:val="none" w:sz="0" w:space="0" w:color="auto"/>
          </w:divBdr>
        </w:div>
        <w:div w:id="967126331">
          <w:marLeft w:val="0"/>
          <w:marRight w:val="0"/>
          <w:marTop w:val="0"/>
          <w:marBottom w:val="0"/>
          <w:divBdr>
            <w:top w:val="none" w:sz="0" w:space="0" w:color="auto"/>
            <w:left w:val="none" w:sz="0" w:space="0" w:color="auto"/>
            <w:bottom w:val="none" w:sz="0" w:space="0" w:color="auto"/>
            <w:right w:val="none" w:sz="0" w:space="0" w:color="auto"/>
          </w:divBdr>
        </w:div>
        <w:div w:id="1102648196">
          <w:marLeft w:val="0"/>
          <w:marRight w:val="0"/>
          <w:marTop w:val="0"/>
          <w:marBottom w:val="0"/>
          <w:divBdr>
            <w:top w:val="none" w:sz="0" w:space="0" w:color="auto"/>
            <w:left w:val="none" w:sz="0" w:space="0" w:color="auto"/>
            <w:bottom w:val="none" w:sz="0" w:space="0" w:color="auto"/>
            <w:right w:val="none" w:sz="0" w:space="0" w:color="auto"/>
          </w:divBdr>
        </w:div>
        <w:div w:id="1134639783">
          <w:marLeft w:val="0"/>
          <w:marRight w:val="0"/>
          <w:marTop w:val="0"/>
          <w:marBottom w:val="0"/>
          <w:divBdr>
            <w:top w:val="none" w:sz="0" w:space="0" w:color="auto"/>
            <w:left w:val="none" w:sz="0" w:space="0" w:color="auto"/>
            <w:bottom w:val="none" w:sz="0" w:space="0" w:color="auto"/>
            <w:right w:val="none" w:sz="0" w:space="0" w:color="auto"/>
          </w:divBdr>
        </w:div>
        <w:div w:id="792090298">
          <w:marLeft w:val="0"/>
          <w:marRight w:val="0"/>
          <w:marTop w:val="0"/>
          <w:marBottom w:val="0"/>
          <w:divBdr>
            <w:top w:val="none" w:sz="0" w:space="0" w:color="auto"/>
            <w:left w:val="none" w:sz="0" w:space="0" w:color="auto"/>
            <w:bottom w:val="none" w:sz="0" w:space="0" w:color="auto"/>
            <w:right w:val="none" w:sz="0" w:space="0" w:color="auto"/>
          </w:divBdr>
        </w:div>
        <w:div w:id="1364356322">
          <w:marLeft w:val="0"/>
          <w:marRight w:val="0"/>
          <w:marTop w:val="0"/>
          <w:marBottom w:val="0"/>
          <w:divBdr>
            <w:top w:val="none" w:sz="0" w:space="0" w:color="auto"/>
            <w:left w:val="none" w:sz="0" w:space="0" w:color="auto"/>
            <w:bottom w:val="none" w:sz="0" w:space="0" w:color="auto"/>
            <w:right w:val="none" w:sz="0" w:space="0" w:color="auto"/>
          </w:divBdr>
        </w:div>
        <w:div w:id="1327897787">
          <w:marLeft w:val="0"/>
          <w:marRight w:val="0"/>
          <w:marTop w:val="0"/>
          <w:marBottom w:val="0"/>
          <w:divBdr>
            <w:top w:val="none" w:sz="0" w:space="0" w:color="auto"/>
            <w:left w:val="none" w:sz="0" w:space="0" w:color="auto"/>
            <w:bottom w:val="none" w:sz="0" w:space="0" w:color="auto"/>
            <w:right w:val="none" w:sz="0" w:space="0" w:color="auto"/>
          </w:divBdr>
        </w:div>
        <w:div w:id="850878718">
          <w:marLeft w:val="0"/>
          <w:marRight w:val="0"/>
          <w:marTop w:val="0"/>
          <w:marBottom w:val="0"/>
          <w:divBdr>
            <w:top w:val="none" w:sz="0" w:space="0" w:color="auto"/>
            <w:left w:val="none" w:sz="0" w:space="0" w:color="auto"/>
            <w:bottom w:val="none" w:sz="0" w:space="0" w:color="auto"/>
            <w:right w:val="none" w:sz="0" w:space="0" w:color="auto"/>
          </w:divBdr>
        </w:div>
        <w:div w:id="460925552">
          <w:marLeft w:val="0"/>
          <w:marRight w:val="0"/>
          <w:marTop w:val="0"/>
          <w:marBottom w:val="0"/>
          <w:divBdr>
            <w:top w:val="none" w:sz="0" w:space="0" w:color="auto"/>
            <w:left w:val="none" w:sz="0" w:space="0" w:color="auto"/>
            <w:bottom w:val="none" w:sz="0" w:space="0" w:color="auto"/>
            <w:right w:val="none" w:sz="0" w:space="0" w:color="auto"/>
          </w:divBdr>
        </w:div>
        <w:div w:id="217519757">
          <w:marLeft w:val="0"/>
          <w:marRight w:val="0"/>
          <w:marTop w:val="0"/>
          <w:marBottom w:val="0"/>
          <w:divBdr>
            <w:top w:val="none" w:sz="0" w:space="0" w:color="auto"/>
            <w:left w:val="none" w:sz="0" w:space="0" w:color="auto"/>
            <w:bottom w:val="none" w:sz="0" w:space="0" w:color="auto"/>
            <w:right w:val="none" w:sz="0" w:space="0" w:color="auto"/>
          </w:divBdr>
        </w:div>
        <w:div w:id="817266407">
          <w:marLeft w:val="0"/>
          <w:marRight w:val="0"/>
          <w:marTop w:val="0"/>
          <w:marBottom w:val="0"/>
          <w:divBdr>
            <w:top w:val="none" w:sz="0" w:space="0" w:color="auto"/>
            <w:left w:val="none" w:sz="0" w:space="0" w:color="auto"/>
            <w:bottom w:val="none" w:sz="0" w:space="0" w:color="auto"/>
            <w:right w:val="none" w:sz="0" w:space="0" w:color="auto"/>
          </w:divBdr>
        </w:div>
        <w:div w:id="411777811">
          <w:marLeft w:val="0"/>
          <w:marRight w:val="0"/>
          <w:marTop w:val="0"/>
          <w:marBottom w:val="0"/>
          <w:divBdr>
            <w:top w:val="none" w:sz="0" w:space="0" w:color="auto"/>
            <w:left w:val="none" w:sz="0" w:space="0" w:color="auto"/>
            <w:bottom w:val="none" w:sz="0" w:space="0" w:color="auto"/>
            <w:right w:val="none" w:sz="0" w:space="0" w:color="auto"/>
          </w:divBdr>
        </w:div>
        <w:div w:id="1832911095">
          <w:marLeft w:val="0"/>
          <w:marRight w:val="0"/>
          <w:marTop w:val="0"/>
          <w:marBottom w:val="0"/>
          <w:divBdr>
            <w:top w:val="none" w:sz="0" w:space="0" w:color="auto"/>
            <w:left w:val="none" w:sz="0" w:space="0" w:color="auto"/>
            <w:bottom w:val="none" w:sz="0" w:space="0" w:color="auto"/>
            <w:right w:val="none" w:sz="0" w:space="0" w:color="auto"/>
          </w:divBdr>
        </w:div>
        <w:div w:id="258877915">
          <w:marLeft w:val="0"/>
          <w:marRight w:val="0"/>
          <w:marTop w:val="0"/>
          <w:marBottom w:val="0"/>
          <w:divBdr>
            <w:top w:val="none" w:sz="0" w:space="0" w:color="auto"/>
            <w:left w:val="none" w:sz="0" w:space="0" w:color="auto"/>
            <w:bottom w:val="none" w:sz="0" w:space="0" w:color="auto"/>
            <w:right w:val="none" w:sz="0" w:space="0" w:color="auto"/>
          </w:divBdr>
        </w:div>
        <w:div w:id="1428161420">
          <w:marLeft w:val="0"/>
          <w:marRight w:val="0"/>
          <w:marTop w:val="0"/>
          <w:marBottom w:val="0"/>
          <w:divBdr>
            <w:top w:val="none" w:sz="0" w:space="0" w:color="auto"/>
            <w:left w:val="none" w:sz="0" w:space="0" w:color="auto"/>
            <w:bottom w:val="none" w:sz="0" w:space="0" w:color="auto"/>
            <w:right w:val="none" w:sz="0" w:space="0" w:color="auto"/>
          </w:divBdr>
        </w:div>
        <w:div w:id="326132318">
          <w:marLeft w:val="0"/>
          <w:marRight w:val="0"/>
          <w:marTop w:val="0"/>
          <w:marBottom w:val="0"/>
          <w:divBdr>
            <w:top w:val="none" w:sz="0" w:space="0" w:color="auto"/>
            <w:left w:val="none" w:sz="0" w:space="0" w:color="auto"/>
            <w:bottom w:val="none" w:sz="0" w:space="0" w:color="auto"/>
            <w:right w:val="none" w:sz="0" w:space="0" w:color="auto"/>
          </w:divBdr>
        </w:div>
        <w:div w:id="1512719408">
          <w:marLeft w:val="0"/>
          <w:marRight w:val="0"/>
          <w:marTop w:val="0"/>
          <w:marBottom w:val="0"/>
          <w:divBdr>
            <w:top w:val="none" w:sz="0" w:space="0" w:color="auto"/>
            <w:left w:val="none" w:sz="0" w:space="0" w:color="auto"/>
            <w:bottom w:val="none" w:sz="0" w:space="0" w:color="auto"/>
            <w:right w:val="none" w:sz="0" w:space="0" w:color="auto"/>
          </w:divBdr>
        </w:div>
        <w:div w:id="1979068987">
          <w:marLeft w:val="0"/>
          <w:marRight w:val="0"/>
          <w:marTop w:val="0"/>
          <w:marBottom w:val="0"/>
          <w:divBdr>
            <w:top w:val="none" w:sz="0" w:space="0" w:color="auto"/>
            <w:left w:val="none" w:sz="0" w:space="0" w:color="auto"/>
            <w:bottom w:val="none" w:sz="0" w:space="0" w:color="auto"/>
            <w:right w:val="none" w:sz="0" w:space="0" w:color="auto"/>
          </w:divBdr>
        </w:div>
        <w:div w:id="310060163">
          <w:marLeft w:val="0"/>
          <w:marRight w:val="0"/>
          <w:marTop w:val="0"/>
          <w:marBottom w:val="0"/>
          <w:divBdr>
            <w:top w:val="none" w:sz="0" w:space="0" w:color="auto"/>
            <w:left w:val="none" w:sz="0" w:space="0" w:color="auto"/>
            <w:bottom w:val="none" w:sz="0" w:space="0" w:color="auto"/>
            <w:right w:val="none" w:sz="0" w:space="0" w:color="auto"/>
          </w:divBdr>
        </w:div>
        <w:div w:id="1276983179">
          <w:marLeft w:val="0"/>
          <w:marRight w:val="0"/>
          <w:marTop w:val="0"/>
          <w:marBottom w:val="0"/>
          <w:divBdr>
            <w:top w:val="none" w:sz="0" w:space="0" w:color="auto"/>
            <w:left w:val="none" w:sz="0" w:space="0" w:color="auto"/>
            <w:bottom w:val="none" w:sz="0" w:space="0" w:color="auto"/>
            <w:right w:val="none" w:sz="0" w:space="0" w:color="auto"/>
          </w:divBdr>
        </w:div>
        <w:div w:id="1622609126">
          <w:marLeft w:val="0"/>
          <w:marRight w:val="0"/>
          <w:marTop w:val="0"/>
          <w:marBottom w:val="0"/>
          <w:divBdr>
            <w:top w:val="none" w:sz="0" w:space="0" w:color="auto"/>
            <w:left w:val="none" w:sz="0" w:space="0" w:color="auto"/>
            <w:bottom w:val="none" w:sz="0" w:space="0" w:color="auto"/>
            <w:right w:val="none" w:sz="0" w:space="0" w:color="auto"/>
          </w:divBdr>
        </w:div>
        <w:div w:id="1541478851">
          <w:marLeft w:val="0"/>
          <w:marRight w:val="0"/>
          <w:marTop w:val="0"/>
          <w:marBottom w:val="0"/>
          <w:divBdr>
            <w:top w:val="none" w:sz="0" w:space="0" w:color="auto"/>
            <w:left w:val="none" w:sz="0" w:space="0" w:color="auto"/>
            <w:bottom w:val="none" w:sz="0" w:space="0" w:color="auto"/>
            <w:right w:val="none" w:sz="0" w:space="0" w:color="auto"/>
          </w:divBdr>
        </w:div>
        <w:div w:id="1448354022">
          <w:marLeft w:val="0"/>
          <w:marRight w:val="0"/>
          <w:marTop w:val="0"/>
          <w:marBottom w:val="0"/>
          <w:divBdr>
            <w:top w:val="none" w:sz="0" w:space="0" w:color="auto"/>
            <w:left w:val="none" w:sz="0" w:space="0" w:color="auto"/>
            <w:bottom w:val="none" w:sz="0" w:space="0" w:color="auto"/>
            <w:right w:val="none" w:sz="0" w:space="0" w:color="auto"/>
          </w:divBdr>
        </w:div>
        <w:div w:id="896017007">
          <w:marLeft w:val="0"/>
          <w:marRight w:val="0"/>
          <w:marTop w:val="0"/>
          <w:marBottom w:val="0"/>
          <w:divBdr>
            <w:top w:val="none" w:sz="0" w:space="0" w:color="auto"/>
            <w:left w:val="none" w:sz="0" w:space="0" w:color="auto"/>
            <w:bottom w:val="none" w:sz="0" w:space="0" w:color="auto"/>
            <w:right w:val="none" w:sz="0" w:space="0" w:color="auto"/>
          </w:divBdr>
        </w:div>
        <w:div w:id="2145468676">
          <w:marLeft w:val="0"/>
          <w:marRight w:val="0"/>
          <w:marTop w:val="0"/>
          <w:marBottom w:val="0"/>
          <w:divBdr>
            <w:top w:val="none" w:sz="0" w:space="0" w:color="auto"/>
            <w:left w:val="none" w:sz="0" w:space="0" w:color="auto"/>
            <w:bottom w:val="none" w:sz="0" w:space="0" w:color="auto"/>
            <w:right w:val="none" w:sz="0" w:space="0" w:color="auto"/>
          </w:divBdr>
        </w:div>
        <w:div w:id="1586265209">
          <w:marLeft w:val="0"/>
          <w:marRight w:val="0"/>
          <w:marTop w:val="0"/>
          <w:marBottom w:val="0"/>
          <w:divBdr>
            <w:top w:val="none" w:sz="0" w:space="0" w:color="auto"/>
            <w:left w:val="none" w:sz="0" w:space="0" w:color="auto"/>
            <w:bottom w:val="none" w:sz="0" w:space="0" w:color="auto"/>
            <w:right w:val="none" w:sz="0" w:space="0" w:color="auto"/>
          </w:divBdr>
        </w:div>
        <w:div w:id="1617248668">
          <w:marLeft w:val="0"/>
          <w:marRight w:val="0"/>
          <w:marTop w:val="0"/>
          <w:marBottom w:val="0"/>
          <w:divBdr>
            <w:top w:val="none" w:sz="0" w:space="0" w:color="auto"/>
            <w:left w:val="none" w:sz="0" w:space="0" w:color="auto"/>
            <w:bottom w:val="none" w:sz="0" w:space="0" w:color="auto"/>
            <w:right w:val="none" w:sz="0" w:space="0" w:color="auto"/>
          </w:divBdr>
        </w:div>
        <w:div w:id="553464930">
          <w:marLeft w:val="0"/>
          <w:marRight w:val="0"/>
          <w:marTop w:val="0"/>
          <w:marBottom w:val="0"/>
          <w:divBdr>
            <w:top w:val="none" w:sz="0" w:space="0" w:color="auto"/>
            <w:left w:val="none" w:sz="0" w:space="0" w:color="auto"/>
            <w:bottom w:val="none" w:sz="0" w:space="0" w:color="auto"/>
            <w:right w:val="none" w:sz="0" w:space="0" w:color="auto"/>
          </w:divBdr>
        </w:div>
        <w:div w:id="517474690">
          <w:marLeft w:val="0"/>
          <w:marRight w:val="0"/>
          <w:marTop w:val="0"/>
          <w:marBottom w:val="0"/>
          <w:divBdr>
            <w:top w:val="none" w:sz="0" w:space="0" w:color="auto"/>
            <w:left w:val="none" w:sz="0" w:space="0" w:color="auto"/>
            <w:bottom w:val="none" w:sz="0" w:space="0" w:color="auto"/>
            <w:right w:val="none" w:sz="0" w:space="0" w:color="auto"/>
          </w:divBdr>
        </w:div>
        <w:div w:id="1178613440">
          <w:marLeft w:val="0"/>
          <w:marRight w:val="0"/>
          <w:marTop w:val="0"/>
          <w:marBottom w:val="0"/>
          <w:divBdr>
            <w:top w:val="none" w:sz="0" w:space="0" w:color="auto"/>
            <w:left w:val="none" w:sz="0" w:space="0" w:color="auto"/>
            <w:bottom w:val="none" w:sz="0" w:space="0" w:color="auto"/>
            <w:right w:val="none" w:sz="0" w:space="0" w:color="auto"/>
          </w:divBdr>
        </w:div>
        <w:div w:id="2134134265">
          <w:marLeft w:val="0"/>
          <w:marRight w:val="0"/>
          <w:marTop w:val="0"/>
          <w:marBottom w:val="0"/>
          <w:divBdr>
            <w:top w:val="none" w:sz="0" w:space="0" w:color="auto"/>
            <w:left w:val="none" w:sz="0" w:space="0" w:color="auto"/>
            <w:bottom w:val="none" w:sz="0" w:space="0" w:color="auto"/>
            <w:right w:val="none" w:sz="0" w:space="0" w:color="auto"/>
          </w:divBdr>
        </w:div>
        <w:div w:id="1592621049">
          <w:marLeft w:val="0"/>
          <w:marRight w:val="0"/>
          <w:marTop w:val="0"/>
          <w:marBottom w:val="0"/>
          <w:divBdr>
            <w:top w:val="none" w:sz="0" w:space="0" w:color="auto"/>
            <w:left w:val="none" w:sz="0" w:space="0" w:color="auto"/>
            <w:bottom w:val="none" w:sz="0" w:space="0" w:color="auto"/>
            <w:right w:val="none" w:sz="0" w:space="0" w:color="auto"/>
          </w:divBdr>
        </w:div>
        <w:div w:id="982930436">
          <w:marLeft w:val="0"/>
          <w:marRight w:val="0"/>
          <w:marTop w:val="0"/>
          <w:marBottom w:val="0"/>
          <w:divBdr>
            <w:top w:val="none" w:sz="0" w:space="0" w:color="auto"/>
            <w:left w:val="none" w:sz="0" w:space="0" w:color="auto"/>
            <w:bottom w:val="none" w:sz="0" w:space="0" w:color="auto"/>
            <w:right w:val="none" w:sz="0" w:space="0" w:color="auto"/>
          </w:divBdr>
        </w:div>
        <w:div w:id="1267350026">
          <w:marLeft w:val="0"/>
          <w:marRight w:val="0"/>
          <w:marTop w:val="0"/>
          <w:marBottom w:val="0"/>
          <w:divBdr>
            <w:top w:val="none" w:sz="0" w:space="0" w:color="auto"/>
            <w:left w:val="none" w:sz="0" w:space="0" w:color="auto"/>
            <w:bottom w:val="none" w:sz="0" w:space="0" w:color="auto"/>
            <w:right w:val="none" w:sz="0" w:space="0" w:color="auto"/>
          </w:divBdr>
        </w:div>
        <w:div w:id="890966598">
          <w:marLeft w:val="0"/>
          <w:marRight w:val="0"/>
          <w:marTop w:val="0"/>
          <w:marBottom w:val="0"/>
          <w:divBdr>
            <w:top w:val="none" w:sz="0" w:space="0" w:color="auto"/>
            <w:left w:val="none" w:sz="0" w:space="0" w:color="auto"/>
            <w:bottom w:val="none" w:sz="0" w:space="0" w:color="auto"/>
            <w:right w:val="none" w:sz="0" w:space="0" w:color="auto"/>
          </w:divBdr>
        </w:div>
        <w:div w:id="471482704">
          <w:marLeft w:val="0"/>
          <w:marRight w:val="0"/>
          <w:marTop w:val="0"/>
          <w:marBottom w:val="0"/>
          <w:divBdr>
            <w:top w:val="none" w:sz="0" w:space="0" w:color="auto"/>
            <w:left w:val="none" w:sz="0" w:space="0" w:color="auto"/>
            <w:bottom w:val="none" w:sz="0" w:space="0" w:color="auto"/>
            <w:right w:val="none" w:sz="0" w:space="0" w:color="auto"/>
          </w:divBdr>
        </w:div>
        <w:div w:id="1117337952">
          <w:marLeft w:val="0"/>
          <w:marRight w:val="0"/>
          <w:marTop w:val="0"/>
          <w:marBottom w:val="0"/>
          <w:divBdr>
            <w:top w:val="none" w:sz="0" w:space="0" w:color="auto"/>
            <w:left w:val="none" w:sz="0" w:space="0" w:color="auto"/>
            <w:bottom w:val="none" w:sz="0" w:space="0" w:color="auto"/>
            <w:right w:val="none" w:sz="0" w:space="0" w:color="auto"/>
          </w:divBdr>
        </w:div>
        <w:div w:id="783037085">
          <w:marLeft w:val="0"/>
          <w:marRight w:val="0"/>
          <w:marTop w:val="0"/>
          <w:marBottom w:val="0"/>
          <w:divBdr>
            <w:top w:val="none" w:sz="0" w:space="0" w:color="auto"/>
            <w:left w:val="none" w:sz="0" w:space="0" w:color="auto"/>
            <w:bottom w:val="none" w:sz="0" w:space="0" w:color="auto"/>
            <w:right w:val="none" w:sz="0" w:space="0" w:color="auto"/>
          </w:divBdr>
        </w:div>
        <w:div w:id="1037395278">
          <w:marLeft w:val="0"/>
          <w:marRight w:val="0"/>
          <w:marTop w:val="0"/>
          <w:marBottom w:val="0"/>
          <w:divBdr>
            <w:top w:val="none" w:sz="0" w:space="0" w:color="auto"/>
            <w:left w:val="none" w:sz="0" w:space="0" w:color="auto"/>
            <w:bottom w:val="none" w:sz="0" w:space="0" w:color="auto"/>
            <w:right w:val="none" w:sz="0" w:space="0" w:color="auto"/>
          </w:divBdr>
        </w:div>
        <w:div w:id="403263599">
          <w:marLeft w:val="0"/>
          <w:marRight w:val="0"/>
          <w:marTop w:val="0"/>
          <w:marBottom w:val="0"/>
          <w:divBdr>
            <w:top w:val="none" w:sz="0" w:space="0" w:color="auto"/>
            <w:left w:val="none" w:sz="0" w:space="0" w:color="auto"/>
            <w:bottom w:val="none" w:sz="0" w:space="0" w:color="auto"/>
            <w:right w:val="none" w:sz="0" w:space="0" w:color="auto"/>
          </w:divBdr>
        </w:div>
        <w:div w:id="1631591195">
          <w:marLeft w:val="0"/>
          <w:marRight w:val="0"/>
          <w:marTop w:val="0"/>
          <w:marBottom w:val="0"/>
          <w:divBdr>
            <w:top w:val="none" w:sz="0" w:space="0" w:color="auto"/>
            <w:left w:val="none" w:sz="0" w:space="0" w:color="auto"/>
            <w:bottom w:val="none" w:sz="0" w:space="0" w:color="auto"/>
            <w:right w:val="none" w:sz="0" w:space="0" w:color="auto"/>
          </w:divBdr>
        </w:div>
        <w:div w:id="1753963030">
          <w:marLeft w:val="0"/>
          <w:marRight w:val="0"/>
          <w:marTop w:val="0"/>
          <w:marBottom w:val="0"/>
          <w:divBdr>
            <w:top w:val="none" w:sz="0" w:space="0" w:color="auto"/>
            <w:left w:val="none" w:sz="0" w:space="0" w:color="auto"/>
            <w:bottom w:val="none" w:sz="0" w:space="0" w:color="auto"/>
            <w:right w:val="none" w:sz="0" w:space="0" w:color="auto"/>
          </w:divBdr>
        </w:div>
        <w:div w:id="807478841">
          <w:marLeft w:val="0"/>
          <w:marRight w:val="0"/>
          <w:marTop w:val="0"/>
          <w:marBottom w:val="0"/>
          <w:divBdr>
            <w:top w:val="none" w:sz="0" w:space="0" w:color="auto"/>
            <w:left w:val="none" w:sz="0" w:space="0" w:color="auto"/>
            <w:bottom w:val="none" w:sz="0" w:space="0" w:color="auto"/>
            <w:right w:val="none" w:sz="0" w:space="0" w:color="auto"/>
          </w:divBdr>
        </w:div>
        <w:div w:id="1622027532">
          <w:marLeft w:val="0"/>
          <w:marRight w:val="0"/>
          <w:marTop w:val="0"/>
          <w:marBottom w:val="0"/>
          <w:divBdr>
            <w:top w:val="none" w:sz="0" w:space="0" w:color="auto"/>
            <w:left w:val="none" w:sz="0" w:space="0" w:color="auto"/>
            <w:bottom w:val="none" w:sz="0" w:space="0" w:color="auto"/>
            <w:right w:val="none" w:sz="0" w:space="0" w:color="auto"/>
          </w:divBdr>
        </w:div>
        <w:div w:id="1153911663">
          <w:marLeft w:val="0"/>
          <w:marRight w:val="0"/>
          <w:marTop w:val="0"/>
          <w:marBottom w:val="0"/>
          <w:divBdr>
            <w:top w:val="none" w:sz="0" w:space="0" w:color="auto"/>
            <w:left w:val="none" w:sz="0" w:space="0" w:color="auto"/>
            <w:bottom w:val="none" w:sz="0" w:space="0" w:color="auto"/>
            <w:right w:val="none" w:sz="0" w:space="0" w:color="auto"/>
          </w:divBdr>
        </w:div>
        <w:div w:id="2042508413">
          <w:marLeft w:val="0"/>
          <w:marRight w:val="0"/>
          <w:marTop w:val="0"/>
          <w:marBottom w:val="0"/>
          <w:divBdr>
            <w:top w:val="none" w:sz="0" w:space="0" w:color="auto"/>
            <w:left w:val="none" w:sz="0" w:space="0" w:color="auto"/>
            <w:bottom w:val="none" w:sz="0" w:space="0" w:color="auto"/>
            <w:right w:val="none" w:sz="0" w:space="0" w:color="auto"/>
          </w:divBdr>
        </w:div>
        <w:div w:id="726883662">
          <w:marLeft w:val="0"/>
          <w:marRight w:val="0"/>
          <w:marTop w:val="0"/>
          <w:marBottom w:val="0"/>
          <w:divBdr>
            <w:top w:val="none" w:sz="0" w:space="0" w:color="auto"/>
            <w:left w:val="none" w:sz="0" w:space="0" w:color="auto"/>
            <w:bottom w:val="none" w:sz="0" w:space="0" w:color="auto"/>
            <w:right w:val="none" w:sz="0" w:space="0" w:color="auto"/>
          </w:divBdr>
        </w:div>
        <w:div w:id="210501658">
          <w:marLeft w:val="0"/>
          <w:marRight w:val="0"/>
          <w:marTop w:val="0"/>
          <w:marBottom w:val="0"/>
          <w:divBdr>
            <w:top w:val="none" w:sz="0" w:space="0" w:color="auto"/>
            <w:left w:val="none" w:sz="0" w:space="0" w:color="auto"/>
            <w:bottom w:val="none" w:sz="0" w:space="0" w:color="auto"/>
            <w:right w:val="none" w:sz="0" w:space="0" w:color="auto"/>
          </w:divBdr>
        </w:div>
        <w:div w:id="1542476979">
          <w:marLeft w:val="0"/>
          <w:marRight w:val="0"/>
          <w:marTop w:val="0"/>
          <w:marBottom w:val="0"/>
          <w:divBdr>
            <w:top w:val="none" w:sz="0" w:space="0" w:color="auto"/>
            <w:left w:val="none" w:sz="0" w:space="0" w:color="auto"/>
            <w:bottom w:val="none" w:sz="0" w:space="0" w:color="auto"/>
            <w:right w:val="none" w:sz="0" w:space="0" w:color="auto"/>
          </w:divBdr>
        </w:div>
        <w:div w:id="176817460">
          <w:marLeft w:val="0"/>
          <w:marRight w:val="0"/>
          <w:marTop w:val="0"/>
          <w:marBottom w:val="0"/>
          <w:divBdr>
            <w:top w:val="none" w:sz="0" w:space="0" w:color="auto"/>
            <w:left w:val="none" w:sz="0" w:space="0" w:color="auto"/>
            <w:bottom w:val="none" w:sz="0" w:space="0" w:color="auto"/>
            <w:right w:val="none" w:sz="0" w:space="0" w:color="auto"/>
          </w:divBdr>
        </w:div>
        <w:div w:id="927887672">
          <w:marLeft w:val="0"/>
          <w:marRight w:val="0"/>
          <w:marTop w:val="0"/>
          <w:marBottom w:val="0"/>
          <w:divBdr>
            <w:top w:val="none" w:sz="0" w:space="0" w:color="auto"/>
            <w:left w:val="none" w:sz="0" w:space="0" w:color="auto"/>
            <w:bottom w:val="none" w:sz="0" w:space="0" w:color="auto"/>
            <w:right w:val="none" w:sz="0" w:space="0" w:color="auto"/>
          </w:divBdr>
        </w:div>
        <w:div w:id="637957979">
          <w:marLeft w:val="0"/>
          <w:marRight w:val="0"/>
          <w:marTop w:val="0"/>
          <w:marBottom w:val="0"/>
          <w:divBdr>
            <w:top w:val="none" w:sz="0" w:space="0" w:color="auto"/>
            <w:left w:val="none" w:sz="0" w:space="0" w:color="auto"/>
            <w:bottom w:val="none" w:sz="0" w:space="0" w:color="auto"/>
            <w:right w:val="none" w:sz="0" w:space="0" w:color="auto"/>
          </w:divBdr>
        </w:div>
        <w:div w:id="400907389">
          <w:marLeft w:val="0"/>
          <w:marRight w:val="0"/>
          <w:marTop w:val="0"/>
          <w:marBottom w:val="0"/>
          <w:divBdr>
            <w:top w:val="none" w:sz="0" w:space="0" w:color="auto"/>
            <w:left w:val="none" w:sz="0" w:space="0" w:color="auto"/>
            <w:bottom w:val="none" w:sz="0" w:space="0" w:color="auto"/>
            <w:right w:val="none" w:sz="0" w:space="0" w:color="auto"/>
          </w:divBdr>
        </w:div>
        <w:div w:id="1412855047">
          <w:marLeft w:val="0"/>
          <w:marRight w:val="0"/>
          <w:marTop w:val="0"/>
          <w:marBottom w:val="0"/>
          <w:divBdr>
            <w:top w:val="none" w:sz="0" w:space="0" w:color="auto"/>
            <w:left w:val="none" w:sz="0" w:space="0" w:color="auto"/>
            <w:bottom w:val="none" w:sz="0" w:space="0" w:color="auto"/>
            <w:right w:val="none" w:sz="0" w:space="0" w:color="auto"/>
          </w:divBdr>
        </w:div>
        <w:div w:id="687145629">
          <w:marLeft w:val="0"/>
          <w:marRight w:val="0"/>
          <w:marTop w:val="0"/>
          <w:marBottom w:val="0"/>
          <w:divBdr>
            <w:top w:val="none" w:sz="0" w:space="0" w:color="auto"/>
            <w:left w:val="none" w:sz="0" w:space="0" w:color="auto"/>
            <w:bottom w:val="none" w:sz="0" w:space="0" w:color="auto"/>
            <w:right w:val="none" w:sz="0" w:space="0" w:color="auto"/>
          </w:divBdr>
        </w:div>
        <w:div w:id="995035676">
          <w:marLeft w:val="0"/>
          <w:marRight w:val="0"/>
          <w:marTop w:val="0"/>
          <w:marBottom w:val="0"/>
          <w:divBdr>
            <w:top w:val="none" w:sz="0" w:space="0" w:color="auto"/>
            <w:left w:val="none" w:sz="0" w:space="0" w:color="auto"/>
            <w:bottom w:val="none" w:sz="0" w:space="0" w:color="auto"/>
            <w:right w:val="none" w:sz="0" w:space="0" w:color="auto"/>
          </w:divBdr>
        </w:div>
        <w:div w:id="1353606189">
          <w:marLeft w:val="0"/>
          <w:marRight w:val="0"/>
          <w:marTop w:val="0"/>
          <w:marBottom w:val="0"/>
          <w:divBdr>
            <w:top w:val="none" w:sz="0" w:space="0" w:color="auto"/>
            <w:left w:val="none" w:sz="0" w:space="0" w:color="auto"/>
            <w:bottom w:val="none" w:sz="0" w:space="0" w:color="auto"/>
            <w:right w:val="none" w:sz="0" w:space="0" w:color="auto"/>
          </w:divBdr>
        </w:div>
        <w:div w:id="1060518191">
          <w:marLeft w:val="0"/>
          <w:marRight w:val="0"/>
          <w:marTop w:val="0"/>
          <w:marBottom w:val="0"/>
          <w:divBdr>
            <w:top w:val="none" w:sz="0" w:space="0" w:color="auto"/>
            <w:left w:val="none" w:sz="0" w:space="0" w:color="auto"/>
            <w:bottom w:val="none" w:sz="0" w:space="0" w:color="auto"/>
            <w:right w:val="none" w:sz="0" w:space="0" w:color="auto"/>
          </w:divBdr>
        </w:div>
        <w:div w:id="1674449258">
          <w:marLeft w:val="0"/>
          <w:marRight w:val="0"/>
          <w:marTop w:val="0"/>
          <w:marBottom w:val="0"/>
          <w:divBdr>
            <w:top w:val="none" w:sz="0" w:space="0" w:color="auto"/>
            <w:left w:val="none" w:sz="0" w:space="0" w:color="auto"/>
            <w:bottom w:val="none" w:sz="0" w:space="0" w:color="auto"/>
            <w:right w:val="none" w:sz="0" w:space="0" w:color="auto"/>
          </w:divBdr>
        </w:div>
        <w:div w:id="384447484">
          <w:marLeft w:val="0"/>
          <w:marRight w:val="0"/>
          <w:marTop w:val="0"/>
          <w:marBottom w:val="0"/>
          <w:divBdr>
            <w:top w:val="none" w:sz="0" w:space="0" w:color="auto"/>
            <w:left w:val="none" w:sz="0" w:space="0" w:color="auto"/>
            <w:bottom w:val="none" w:sz="0" w:space="0" w:color="auto"/>
            <w:right w:val="none" w:sz="0" w:space="0" w:color="auto"/>
          </w:divBdr>
        </w:div>
        <w:div w:id="1348479063">
          <w:marLeft w:val="0"/>
          <w:marRight w:val="0"/>
          <w:marTop w:val="0"/>
          <w:marBottom w:val="0"/>
          <w:divBdr>
            <w:top w:val="none" w:sz="0" w:space="0" w:color="auto"/>
            <w:left w:val="none" w:sz="0" w:space="0" w:color="auto"/>
            <w:bottom w:val="none" w:sz="0" w:space="0" w:color="auto"/>
            <w:right w:val="none" w:sz="0" w:space="0" w:color="auto"/>
          </w:divBdr>
        </w:div>
        <w:div w:id="592856982">
          <w:marLeft w:val="0"/>
          <w:marRight w:val="0"/>
          <w:marTop w:val="0"/>
          <w:marBottom w:val="0"/>
          <w:divBdr>
            <w:top w:val="none" w:sz="0" w:space="0" w:color="auto"/>
            <w:left w:val="none" w:sz="0" w:space="0" w:color="auto"/>
            <w:bottom w:val="none" w:sz="0" w:space="0" w:color="auto"/>
            <w:right w:val="none" w:sz="0" w:space="0" w:color="auto"/>
          </w:divBdr>
        </w:div>
        <w:div w:id="1468207976">
          <w:marLeft w:val="0"/>
          <w:marRight w:val="0"/>
          <w:marTop w:val="0"/>
          <w:marBottom w:val="0"/>
          <w:divBdr>
            <w:top w:val="none" w:sz="0" w:space="0" w:color="auto"/>
            <w:left w:val="none" w:sz="0" w:space="0" w:color="auto"/>
            <w:bottom w:val="none" w:sz="0" w:space="0" w:color="auto"/>
            <w:right w:val="none" w:sz="0" w:space="0" w:color="auto"/>
          </w:divBdr>
        </w:div>
        <w:div w:id="351617469">
          <w:marLeft w:val="0"/>
          <w:marRight w:val="0"/>
          <w:marTop w:val="0"/>
          <w:marBottom w:val="0"/>
          <w:divBdr>
            <w:top w:val="none" w:sz="0" w:space="0" w:color="auto"/>
            <w:left w:val="none" w:sz="0" w:space="0" w:color="auto"/>
            <w:bottom w:val="none" w:sz="0" w:space="0" w:color="auto"/>
            <w:right w:val="none" w:sz="0" w:space="0" w:color="auto"/>
          </w:divBdr>
        </w:div>
        <w:div w:id="327750851">
          <w:marLeft w:val="0"/>
          <w:marRight w:val="0"/>
          <w:marTop w:val="0"/>
          <w:marBottom w:val="0"/>
          <w:divBdr>
            <w:top w:val="none" w:sz="0" w:space="0" w:color="auto"/>
            <w:left w:val="none" w:sz="0" w:space="0" w:color="auto"/>
            <w:bottom w:val="none" w:sz="0" w:space="0" w:color="auto"/>
            <w:right w:val="none" w:sz="0" w:space="0" w:color="auto"/>
          </w:divBdr>
        </w:div>
        <w:div w:id="463350996">
          <w:marLeft w:val="0"/>
          <w:marRight w:val="0"/>
          <w:marTop w:val="0"/>
          <w:marBottom w:val="0"/>
          <w:divBdr>
            <w:top w:val="none" w:sz="0" w:space="0" w:color="auto"/>
            <w:left w:val="none" w:sz="0" w:space="0" w:color="auto"/>
            <w:bottom w:val="none" w:sz="0" w:space="0" w:color="auto"/>
            <w:right w:val="none" w:sz="0" w:space="0" w:color="auto"/>
          </w:divBdr>
        </w:div>
        <w:div w:id="1416855445">
          <w:marLeft w:val="0"/>
          <w:marRight w:val="0"/>
          <w:marTop w:val="0"/>
          <w:marBottom w:val="0"/>
          <w:divBdr>
            <w:top w:val="none" w:sz="0" w:space="0" w:color="auto"/>
            <w:left w:val="none" w:sz="0" w:space="0" w:color="auto"/>
            <w:bottom w:val="none" w:sz="0" w:space="0" w:color="auto"/>
            <w:right w:val="none" w:sz="0" w:space="0" w:color="auto"/>
          </w:divBdr>
        </w:div>
        <w:div w:id="401605588">
          <w:marLeft w:val="0"/>
          <w:marRight w:val="0"/>
          <w:marTop w:val="0"/>
          <w:marBottom w:val="0"/>
          <w:divBdr>
            <w:top w:val="none" w:sz="0" w:space="0" w:color="auto"/>
            <w:left w:val="none" w:sz="0" w:space="0" w:color="auto"/>
            <w:bottom w:val="none" w:sz="0" w:space="0" w:color="auto"/>
            <w:right w:val="none" w:sz="0" w:space="0" w:color="auto"/>
          </w:divBdr>
        </w:div>
        <w:div w:id="1823619420">
          <w:marLeft w:val="0"/>
          <w:marRight w:val="0"/>
          <w:marTop w:val="0"/>
          <w:marBottom w:val="0"/>
          <w:divBdr>
            <w:top w:val="none" w:sz="0" w:space="0" w:color="auto"/>
            <w:left w:val="none" w:sz="0" w:space="0" w:color="auto"/>
            <w:bottom w:val="none" w:sz="0" w:space="0" w:color="auto"/>
            <w:right w:val="none" w:sz="0" w:space="0" w:color="auto"/>
          </w:divBdr>
        </w:div>
        <w:div w:id="486481591">
          <w:marLeft w:val="0"/>
          <w:marRight w:val="0"/>
          <w:marTop w:val="0"/>
          <w:marBottom w:val="0"/>
          <w:divBdr>
            <w:top w:val="none" w:sz="0" w:space="0" w:color="auto"/>
            <w:left w:val="none" w:sz="0" w:space="0" w:color="auto"/>
            <w:bottom w:val="none" w:sz="0" w:space="0" w:color="auto"/>
            <w:right w:val="none" w:sz="0" w:space="0" w:color="auto"/>
          </w:divBdr>
        </w:div>
        <w:div w:id="1373728126">
          <w:marLeft w:val="0"/>
          <w:marRight w:val="0"/>
          <w:marTop w:val="0"/>
          <w:marBottom w:val="0"/>
          <w:divBdr>
            <w:top w:val="none" w:sz="0" w:space="0" w:color="auto"/>
            <w:left w:val="none" w:sz="0" w:space="0" w:color="auto"/>
            <w:bottom w:val="none" w:sz="0" w:space="0" w:color="auto"/>
            <w:right w:val="none" w:sz="0" w:space="0" w:color="auto"/>
          </w:divBdr>
        </w:div>
        <w:div w:id="769932295">
          <w:marLeft w:val="0"/>
          <w:marRight w:val="0"/>
          <w:marTop w:val="0"/>
          <w:marBottom w:val="0"/>
          <w:divBdr>
            <w:top w:val="none" w:sz="0" w:space="0" w:color="auto"/>
            <w:left w:val="none" w:sz="0" w:space="0" w:color="auto"/>
            <w:bottom w:val="none" w:sz="0" w:space="0" w:color="auto"/>
            <w:right w:val="none" w:sz="0" w:space="0" w:color="auto"/>
          </w:divBdr>
        </w:div>
        <w:div w:id="1903636572">
          <w:marLeft w:val="0"/>
          <w:marRight w:val="0"/>
          <w:marTop w:val="0"/>
          <w:marBottom w:val="0"/>
          <w:divBdr>
            <w:top w:val="none" w:sz="0" w:space="0" w:color="auto"/>
            <w:left w:val="none" w:sz="0" w:space="0" w:color="auto"/>
            <w:bottom w:val="none" w:sz="0" w:space="0" w:color="auto"/>
            <w:right w:val="none" w:sz="0" w:space="0" w:color="auto"/>
          </w:divBdr>
        </w:div>
        <w:div w:id="1164469596">
          <w:marLeft w:val="0"/>
          <w:marRight w:val="0"/>
          <w:marTop w:val="0"/>
          <w:marBottom w:val="0"/>
          <w:divBdr>
            <w:top w:val="none" w:sz="0" w:space="0" w:color="auto"/>
            <w:left w:val="none" w:sz="0" w:space="0" w:color="auto"/>
            <w:bottom w:val="none" w:sz="0" w:space="0" w:color="auto"/>
            <w:right w:val="none" w:sz="0" w:space="0" w:color="auto"/>
          </w:divBdr>
        </w:div>
        <w:div w:id="635914617">
          <w:marLeft w:val="0"/>
          <w:marRight w:val="0"/>
          <w:marTop w:val="0"/>
          <w:marBottom w:val="0"/>
          <w:divBdr>
            <w:top w:val="none" w:sz="0" w:space="0" w:color="auto"/>
            <w:left w:val="none" w:sz="0" w:space="0" w:color="auto"/>
            <w:bottom w:val="none" w:sz="0" w:space="0" w:color="auto"/>
            <w:right w:val="none" w:sz="0" w:space="0" w:color="auto"/>
          </w:divBdr>
        </w:div>
        <w:div w:id="888105401">
          <w:marLeft w:val="0"/>
          <w:marRight w:val="0"/>
          <w:marTop w:val="0"/>
          <w:marBottom w:val="0"/>
          <w:divBdr>
            <w:top w:val="none" w:sz="0" w:space="0" w:color="auto"/>
            <w:left w:val="none" w:sz="0" w:space="0" w:color="auto"/>
            <w:bottom w:val="none" w:sz="0" w:space="0" w:color="auto"/>
            <w:right w:val="none" w:sz="0" w:space="0" w:color="auto"/>
          </w:divBdr>
        </w:div>
        <w:div w:id="2102682420">
          <w:marLeft w:val="0"/>
          <w:marRight w:val="0"/>
          <w:marTop w:val="0"/>
          <w:marBottom w:val="0"/>
          <w:divBdr>
            <w:top w:val="none" w:sz="0" w:space="0" w:color="auto"/>
            <w:left w:val="none" w:sz="0" w:space="0" w:color="auto"/>
            <w:bottom w:val="none" w:sz="0" w:space="0" w:color="auto"/>
            <w:right w:val="none" w:sz="0" w:space="0" w:color="auto"/>
          </w:divBdr>
        </w:div>
        <w:div w:id="1789468658">
          <w:marLeft w:val="0"/>
          <w:marRight w:val="0"/>
          <w:marTop w:val="0"/>
          <w:marBottom w:val="0"/>
          <w:divBdr>
            <w:top w:val="none" w:sz="0" w:space="0" w:color="auto"/>
            <w:left w:val="none" w:sz="0" w:space="0" w:color="auto"/>
            <w:bottom w:val="none" w:sz="0" w:space="0" w:color="auto"/>
            <w:right w:val="none" w:sz="0" w:space="0" w:color="auto"/>
          </w:divBdr>
        </w:div>
        <w:div w:id="428428170">
          <w:marLeft w:val="0"/>
          <w:marRight w:val="0"/>
          <w:marTop w:val="0"/>
          <w:marBottom w:val="0"/>
          <w:divBdr>
            <w:top w:val="none" w:sz="0" w:space="0" w:color="auto"/>
            <w:left w:val="none" w:sz="0" w:space="0" w:color="auto"/>
            <w:bottom w:val="none" w:sz="0" w:space="0" w:color="auto"/>
            <w:right w:val="none" w:sz="0" w:space="0" w:color="auto"/>
          </w:divBdr>
        </w:div>
        <w:div w:id="248973901">
          <w:marLeft w:val="0"/>
          <w:marRight w:val="0"/>
          <w:marTop w:val="0"/>
          <w:marBottom w:val="0"/>
          <w:divBdr>
            <w:top w:val="none" w:sz="0" w:space="0" w:color="auto"/>
            <w:left w:val="none" w:sz="0" w:space="0" w:color="auto"/>
            <w:bottom w:val="none" w:sz="0" w:space="0" w:color="auto"/>
            <w:right w:val="none" w:sz="0" w:space="0" w:color="auto"/>
          </w:divBdr>
        </w:div>
        <w:div w:id="886331064">
          <w:marLeft w:val="0"/>
          <w:marRight w:val="0"/>
          <w:marTop w:val="0"/>
          <w:marBottom w:val="0"/>
          <w:divBdr>
            <w:top w:val="none" w:sz="0" w:space="0" w:color="auto"/>
            <w:left w:val="none" w:sz="0" w:space="0" w:color="auto"/>
            <w:bottom w:val="none" w:sz="0" w:space="0" w:color="auto"/>
            <w:right w:val="none" w:sz="0" w:space="0" w:color="auto"/>
          </w:divBdr>
        </w:div>
        <w:div w:id="1623418905">
          <w:marLeft w:val="0"/>
          <w:marRight w:val="0"/>
          <w:marTop w:val="0"/>
          <w:marBottom w:val="0"/>
          <w:divBdr>
            <w:top w:val="none" w:sz="0" w:space="0" w:color="auto"/>
            <w:left w:val="none" w:sz="0" w:space="0" w:color="auto"/>
            <w:bottom w:val="none" w:sz="0" w:space="0" w:color="auto"/>
            <w:right w:val="none" w:sz="0" w:space="0" w:color="auto"/>
          </w:divBdr>
        </w:div>
        <w:div w:id="798301501">
          <w:marLeft w:val="0"/>
          <w:marRight w:val="0"/>
          <w:marTop w:val="0"/>
          <w:marBottom w:val="0"/>
          <w:divBdr>
            <w:top w:val="none" w:sz="0" w:space="0" w:color="auto"/>
            <w:left w:val="none" w:sz="0" w:space="0" w:color="auto"/>
            <w:bottom w:val="none" w:sz="0" w:space="0" w:color="auto"/>
            <w:right w:val="none" w:sz="0" w:space="0" w:color="auto"/>
          </w:divBdr>
        </w:div>
        <w:div w:id="917786971">
          <w:marLeft w:val="0"/>
          <w:marRight w:val="0"/>
          <w:marTop w:val="0"/>
          <w:marBottom w:val="0"/>
          <w:divBdr>
            <w:top w:val="none" w:sz="0" w:space="0" w:color="auto"/>
            <w:left w:val="none" w:sz="0" w:space="0" w:color="auto"/>
            <w:bottom w:val="none" w:sz="0" w:space="0" w:color="auto"/>
            <w:right w:val="none" w:sz="0" w:space="0" w:color="auto"/>
          </w:divBdr>
        </w:div>
        <w:div w:id="1130590956">
          <w:marLeft w:val="0"/>
          <w:marRight w:val="0"/>
          <w:marTop w:val="0"/>
          <w:marBottom w:val="0"/>
          <w:divBdr>
            <w:top w:val="none" w:sz="0" w:space="0" w:color="auto"/>
            <w:left w:val="none" w:sz="0" w:space="0" w:color="auto"/>
            <w:bottom w:val="none" w:sz="0" w:space="0" w:color="auto"/>
            <w:right w:val="none" w:sz="0" w:space="0" w:color="auto"/>
          </w:divBdr>
        </w:div>
        <w:div w:id="70739459">
          <w:marLeft w:val="0"/>
          <w:marRight w:val="0"/>
          <w:marTop w:val="0"/>
          <w:marBottom w:val="0"/>
          <w:divBdr>
            <w:top w:val="none" w:sz="0" w:space="0" w:color="auto"/>
            <w:left w:val="none" w:sz="0" w:space="0" w:color="auto"/>
            <w:bottom w:val="none" w:sz="0" w:space="0" w:color="auto"/>
            <w:right w:val="none" w:sz="0" w:space="0" w:color="auto"/>
          </w:divBdr>
        </w:div>
        <w:div w:id="743258571">
          <w:marLeft w:val="0"/>
          <w:marRight w:val="0"/>
          <w:marTop w:val="0"/>
          <w:marBottom w:val="0"/>
          <w:divBdr>
            <w:top w:val="none" w:sz="0" w:space="0" w:color="auto"/>
            <w:left w:val="none" w:sz="0" w:space="0" w:color="auto"/>
            <w:bottom w:val="none" w:sz="0" w:space="0" w:color="auto"/>
            <w:right w:val="none" w:sz="0" w:space="0" w:color="auto"/>
          </w:divBdr>
        </w:div>
        <w:div w:id="1119568359">
          <w:marLeft w:val="0"/>
          <w:marRight w:val="0"/>
          <w:marTop w:val="0"/>
          <w:marBottom w:val="0"/>
          <w:divBdr>
            <w:top w:val="none" w:sz="0" w:space="0" w:color="auto"/>
            <w:left w:val="none" w:sz="0" w:space="0" w:color="auto"/>
            <w:bottom w:val="none" w:sz="0" w:space="0" w:color="auto"/>
            <w:right w:val="none" w:sz="0" w:space="0" w:color="auto"/>
          </w:divBdr>
        </w:div>
        <w:div w:id="1503547780">
          <w:marLeft w:val="0"/>
          <w:marRight w:val="0"/>
          <w:marTop w:val="0"/>
          <w:marBottom w:val="0"/>
          <w:divBdr>
            <w:top w:val="none" w:sz="0" w:space="0" w:color="auto"/>
            <w:left w:val="none" w:sz="0" w:space="0" w:color="auto"/>
            <w:bottom w:val="none" w:sz="0" w:space="0" w:color="auto"/>
            <w:right w:val="none" w:sz="0" w:space="0" w:color="auto"/>
          </w:divBdr>
        </w:div>
        <w:div w:id="1223636478">
          <w:marLeft w:val="0"/>
          <w:marRight w:val="0"/>
          <w:marTop w:val="0"/>
          <w:marBottom w:val="0"/>
          <w:divBdr>
            <w:top w:val="none" w:sz="0" w:space="0" w:color="auto"/>
            <w:left w:val="none" w:sz="0" w:space="0" w:color="auto"/>
            <w:bottom w:val="none" w:sz="0" w:space="0" w:color="auto"/>
            <w:right w:val="none" w:sz="0" w:space="0" w:color="auto"/>
          </w:divBdr>
        </w:div>
        <w:div w:id="1498421318">
          <w:marLeft w:val="0"/>
          <w:marRight w:val="0"/>
          <w:marTop w:val="0"/>
          <w:marBottom w:val="0"/>
          <w:divBdr>
            <w:top w:val="none" w:sz="0" w:space="0" w:color="auto"/>
            <w:left w:val="none" w:sz="0" w:space="0" w:color="auto"/>
            <w:bottom w:val="none" w:sz="0" w:space="0" w:color="auto"/>
            <w:right w:val="none" w:sz="0" w:space="0" w:color="auto"/>
          </w:divBdr>
        </w:div>
        <w:div w:id="845244657">
          <w:marLeft w:val="0"/>
          <w:marRight w:val="0"/>
          <w:marTop w:val="0"/>
          <w:marBottom w:val="0"/>
          <w:divBdr>
            <w:top w:val="none" w:sz="0" w:space="0" w:color="auto"/>
            <w:left w:val="none" w:sz="0" w:space="0" w:color="auto"/>
            <w:bottom w:val="none" w:sz="0" w:space="0" w:color="auto"/>
            <w:right w:val="none" w:sz="0" w:space="0" w:color="auto"/>
          </w:divBdr>
        </w:div>
        <w:div w:id="530458694">
          <w:marLeft w:val="0"/>
          <w:marRight w:val="0"/>
          <w:marTop w:val="0"/>
          <w:marBottom w:val="0"/>
          <w:divBdr>
            <w:top w:val="none" w:sz="0" w:space="0" w:color="auto"/>
            <w:left w:val="none" w:sz="0" w:space="0" w:color="auto"/>
            <w:bottom w:val="none" w:sz="0" w:space="0" w:color="auto"/>
            <w:right w:val="none" w:sz="0" w:space="0" w:color="auto"/>
          </w:divBdr>
        </w:div>
        <w:div w:id="247740458">
          <w:marLeft w:val="0"/>
          <w:marRight w:val="0"/>
          <w:marTop w:val="0"/>
          <w:marBottom w:val="0"/>
          <w:divBdr>
            <w:top w:val="none" w:sz="0" w:space="0" w:color="auto"/>
            <w:left w:val="none" w:sz="0" w:space="0" w:color="auto"/>
            <w:bottom w:val="none" w:sz="0" w:space="0" w:color="auto"/>
            <w:right w:val="none" w:sz="0" w:space="0" w:color="auto"/>
          </w:divBdr>
        </w:div>
        <w:div w:id="775684690">
          <w:marLeft w:val="0"/>
          <w:marRight w:val="0"/>
          <w:marTop w:val="0"/>
          <w:marBottom w:val="0"/>
          <w:divBdr>
            <w:top w:val="none" w:sz="0" w:space="0" w:color="auto"/>
            <w:left w:val="none" w:sz="0" w:space="0" w:color="auto"/>
            <w:bottom w:val="none" w:sz="0" w:space="0" w:color="auto"/>
            <w:right w:val="none" w:sz="0" w:space="0" w:color="auto"/>
          </w:divBdr>
        </w:div>
        <w:div w:id="448398318">
          <w:marLeft w:val="0"/>
          <w:marRight w:val="0"/>
          <w:marTop w:val="0"/>
          <w:marBottom w:val="0"/>
          <w:divBdr>
            <w:top w:val="none" w:sz="0" w:space="0" w:color="auto"/>
            <w:left w:val="none" w:sz="0" w:space="0" w:color="auto"/>
            <w:bottom w:val="none" w:sz="0" w:space="0" w:color="auto"/>
            <w:right w:val="none" w:sz="0" w:space="0" w:color="auto"/>
          </w:divBdr>
        </w:div>
        <w:div w:id="1495604153">
          <w:marLeft w:val="0"/>
          <w:marRight w:val="0"/>
          <w:marTop w:val="0"/>
          <w:marBottom w:val="0"/>
          <w:divBdr>
            <w:top w:val="none" w:sz="0" w:space="0" w:color="auto"/>
            <w:left w:val="none" w:sz="0" w:space="0" w:color="auto"/>
            <w:bottom w:val="none" w:sz="0" w:space="0" w:color="auto"/>
            <w:right w:val="none" w:sz="0" w:space="0" w:color="auto"/>
          </w:divBdr>
        </w:div>
        <w:div w:id="90053364">
          <w:marLeft w:val="0"/>
          <w:marRight w:val="0"/>
          <w:marTop w:val="0"/>
          <w:marBottom w:val="0"/>
          <w:divBdr>
            <w:top w:val="none" w:sz="0" w:space="0" w:color="auto"/>
            <w:left w:val="none" w:sz="0" w:space="0" w:color="auto"/>
            <w:bottom w:val="none" w:sz="0" w:space="0" w:color="auto"/>
            <w:right w:val="none" w:sz="0" w:space="0" w:color="auto"/>
          </w:divBdr>
        </w:div>
        <w:div w:id="379287248">
          <w:marLeft w:val="0"/>
          <w:marRight w:val="0"/>
          <w:marTop w:val="0"/>
          <w:marBottom w:val="0"/>
          <w:divBdr>
            <w:top w:val="none" w:sz="0" w:space="0" w:color="auto"/>
            <w:left w:val="none" w:sz="0" w:space="0" w:color="auto"/>
            <w:bottom w:val="none" w:sz="0" w:space="0" w:color="auto"/>
            <w:right w:val="none" w:sz="0" w:space="0" w:color="auto"/>
          </w:divBdr>
        </w:div>
        <w:div w:id="1079711069">
          <w:marLeft w:val="0"/>
          <w:marRight w:val="0"/>
          <w:marTop w:val="0"/>
          <w:marBottom w:val="0"/>
          <w:divBdr>
            <w:top w:val="none" w:sz="0" w:space="0" w:color="auto"/>
            <w:left w:val="none" w:sz="0" w:space="0" w:color="auto"/>
            <w:bottom w:val="none" w:sz="0" w:space="0" w:color="auto"/>
            <w:right w:val="none" w:sz="0" w:space="0" w:color="auto"/>
          </w:divBdr>
        </w:div>
        <w:div w:id="766461874">
          <w:marLeft w:val="0"/>
          <w:marRight w:val="0"/>
          <w:marTop w:val="0"/>
          <w:marBottom w:val="0"/>
          <w:divBdr>
            <w:top w:val="none" w:sz="0" w:space="0" w:color="auto"/>
            <w:left w:val="none" w:sz="0" w:space="0" w:color="auto"/>
            <w:bottom w:val="none" w:sz="0" w:space="0" w:color="auto"/>
            <w:right w:val="none" w:sz="0" w:space="0" w:color="auto"/>
          </w:divBdr>
        </w:div>
        <w:div w:id="101074899">
          <w:marLeft w:val="0"/>
          <w:marRight w:val="0"/>
          <w:marTop w:val="0"/>
          <w:marBottom w:val="0"/>
          <w:divBdr>
            <w:top w:val="none" w:sz="0" w:space="0" w:color="auto"/>
            <w:left w:val="none" w:sz="0" w:space="0" w:color="auto"/>
            <w:bottom w:val="none" w:sz="0" w:space="0" w:color="auto"/>
            <w:right w:val="none" w:sz="0" w:space="0" w:color="auto"/>
          </w:divBdr>
        </w:div>
        <w:div w:id="1994723809">
          <w:marLeft w:val="0"/>
          <w:marRight w:val="0"/>
          <w:marTop w:val="0"/>
          <w:marBottom w:val="0"/>
          <w:divBdr>
            <w:top w:val="none" w:sz="0" w:space="0" w:color="auto"/>
            <w:left w:val="none" w:sz="0" w:space="0" w:color="auto"/>
            <w:bottom w:val="none" w:sz="0" w:space="0" w:color="auto"/>
            <w:right w:val="none" w:sz="0" w:space="0" w:color="auto"/>
          </w:divBdr>
        </w:div>
        <w:div w:id="2084906041">
          <w:marLeft w:val="0"/>
          <w:marRight w:val="0"/>
          <w:marTop w:val="0"/>
          <w:marBottom w:val="0"/>
          <w:divBdr>
            <w:top w:val="none" w:sz="0" w:space="0" w:color="auto"/>
            <w:left w:val="none" w:sz="0" w:space="0" w:color="auto"/>
            <w:bottom w:val="none" w:sz="0" w:space="0" w:color="auto"/>
            <w:right w:val="none" w:sz="0" w:space="0" w:color="auto"/>
          </w:divBdr>
        </w:div>
        <w:div w:id="821123705">
          <w:marLeft w:val="0"/>
          <w:marRight w:val="0"/>
          <w:marTop w:val="0"/>
          <w:marBottom w:val="0"/>
          <w:divBdr>
            <w:top w:val="none" w:sz="0" w:space="0" w:color="auto"/>
            <w:left w:val="none" w:sz="0" w:space="0" w:color="auto"/>
            <w:bottom w:val="none" w:sz="0" w:space="0" w:color="auto"/>
            <w:right w:val="none" w:sz="0" w:space="0" w:color="auto"/>
          </w:divBdr>
        </w:div>
        <w:div w:id="2145847764">
          <w:marLeft w:val="0"/>
          <w:marRight w:val="0"/>
          <w:marTop w:val="0"/>
          <w:marBottom w:val="0"/>
          <w:divBdr>
            <w:top w:val="none" w:sz="0" w:space="0" w:color="auto"/>
            <w:left w:val="none" w:sz="0" w:space="0" w:color="auto"/>
            <w:bottom w:val="none" w:sz="0" w:space="0" w:color="auto"/>
            <w:right w:val="none" w:sz="0" w:space="0" w:color="auto"/>
          </w:divBdr>
        </w:div>
        <w:div w:id="538126384">
          <w:marLeft w:val="0"/>
          <w:marRight w:val="0"/>
          <w:marTop w:val="0"/>
          <w:marBottom w:val="0"/>
          <w:divBdr>
            <w:top w:val="none" w:sz="0" w:space="0" w:color="auto"/>
            <w:left w:val="none" w:sz="0" w:space="0" w:color="auto"/>
            <w:bottom w:val="none" w:sz="0" w:space="0" w:color="auto"/>
            <w:right w:val="none" w:sz="0" w:space="0" w:color="auto"/>
          </w:divBdr>
        </w:div>
        <w:div w:id="1111440319">
          <w:marLeft w:val="0"/>
          <w:marRight w:val="0"/>
          <w:marTop w:val="0"/>
          <w:marBottom w:val="0"/>
          <w:divBdr>
            <w:top w:val="none" w:sz="0" w:space="0" w:color="auto"/>
            <w:left w:val="none" w:sz="0" w:space="0" w:color="auto"/>
            <w:bottom w:val="none" w:sz="0" w:space="0" w:color="auto"/>
            <w:right w:val="none" w:sz="0" w:space="0" w:color="auto"/>
          </w:divBdr>
        </w:div>
        <w:div w:id="914048773">
          <w:marLeft w:val="0"/>
          <w:marRight w:val="0"/>
          <w:marTop w:val="0"/>
          <w:marBottom w:val="0"/>
          <w:divBdr>
            <w:top w:val="none" w:sz="0" w:space="0" w:color="auto"/>
            <w:left w:val="none" w:sz="0" w:space="0" w:color="auto"/>
            <w:bottom w:val="none" w:sz="0" w:space="0" w:color="auto"/>
            <w:right w:val="none" w:sz="0" w:space="0" w:color="auto"/>
          </w:divBdr>
        </w:div>
        <w:div w:id="382337463">
          <w:marLeft w:val="0"/>
          <w:marRight w:val="0"/>
          <w:marTop w:val="0"/>
          <w:marBottom w:val="0"/>
          <w:divBdr>
            <w:top w:val="none" w:sz="0" w:space="0" w:color="auto"/>
            <w:left w:val="none" w:sz="0" w:space="0" w:color="auto"/>
            <w:bottom w:val="none" w:sz="0" w:space="0" w:color="auto"/>
            <w:right w:val="none" w:sz="0" w:space="0" w:color="auto"/>
          </w:divBdr>
        </w:div>
        <w:div w:id="1440445023">
          <w:marLeft w:val="0"/>
          <w:marRight w:val="0"/>
          <w:marTop w:val="0"/>
          <w:marBottom w:val="0"/>
          <w:divBdr>
            <w:top w:val="none" w:sz="0" w:space="0" w:color="auto"/>
            <w:left w:val="none" w:sz="0" w:space="0" w:color="auto"/>
            <w:bottom w:val="none" w:sz="0" w:space="0" w:color="auto"/>
            <w:right w:val="none" w:sz="0" w:space="0" w:color="auto"/>
          </w:divBdr>
        </w:div>
        <w:div w:id="1436707952">
          <w:marLeft w:val="0"/>
          <w:marRight w:val="0"/>
          <w:marTop w:val="0"/>
          <w:marBottom w:val="0"/>
          <w:divBdr>
            <w:top w:val="none" w:sz="0" w:space="0" w:color="auto"/>
            <w:left w:val="none" w:sz="0" w:space="0" w:color="auto"/>
            <w:bottom w:val="none" w:sz="0" w:space="0" w:color="auto"/>
            <w:right w:val="none" w:sz="0" w:space="0" w:color="auto"/>
          </w:divBdr>
        </w:div>
        <w:div w:id="503667463">
          <w:marLeft w:val="0"/>
          <w:marRight w:val="0"/>
          <w:marTop w:val="0"/>
          <w:marBottom w:val="0"/>
          <w:divBdr>
            <w:top w:val="none" w:sz="0" w:space="0" w:color="auto"/>
            <w:left w:val="none" w:sz="0" w:space="0" w:color="auto"/>
            <w:bottom w:val="none" w:sz="0" w:space="0" w:color="auto"/>
            <w:right w:val="none" w:sz="0" w:space="0" w:color="auto"/>
          </w:divBdr>
        </w:div>
        <w:div w:id="915550720">
          <w:marLeft w:val="0"/>
          <w:marRight w:val="0"/>
          <w:marTop w:val="0"/>
          <w:marBottom w:val="0"/>
          <w:divBdr>
            <w:top w:val="none" w:sz="0" w:space="0" w:color="auto"/>
            <w:left w:val="none" w:sz="0" w:space="0" w:color="auto"/>
            <w:bottom w:val="none" w:sz="0" w:space="0" w:color="auto"/>
            <w:right w:val="none" w:sz="0" w:space="0" w:color="auto"/>
          </w:divBdr>
        </w:div>
        <w:div w:id="848301618">
          <w:marLeft w:val="0"/>
          <w:marRight w:val="0"/>
          <w:marTop w:val="0"/>
          <w:marBottom w:val="0"/>
          <w:divBdr>
            <w:top w:val="none" w:sz="0" w:space="0" w:color="auto"/>
            <w:left w:val="none" w:sz="0" w:space="0" w:color="auto"/>
            <w:bottom w:val="none" w:sz="0" w:space="0" w:color="auto"/>
            <w:right w:val="none" w:sz="0" w:space="0" w:color="auto"/>
          </w:divBdr>
        </w:div>
        <w:div w:id="629165138">
          <w:marLeft w:val="0"/>
          <w:marRight w:val="0"/>
          <w:marTop w:val="0"/>
          <w:marBottom w:val="0"/>
          <w:divBdr>
            <w:top w:val="none" w:sz="0" w:space="0" w:color="auto"/>
            <w:left w:val="none" w:sz="0" w:space="0" w:color="auto"/>
            <w:bottom w:val="none" w:sz="0" w:space="0" w:color="auto"/>
            <w:right w:val="none" w:sz="0" w:space="0" w:color="auto"/>
          </w:divBdr>
        </w:div>
        <w:div w:id="328601203">
          <w:marLeft w:val="0"/>
          <w:marRight w:val="0"/>
          <w:marTop w:val="0"/>
          <w:marBottom w:val="0"/>
          <w:divBdr>
            <w:top w:val="none" w:sz="0" w:space="0" w:color="auto"/>
            <w:left w:val="none" w:sz="0" w:space="0" w:color="auto"/>
            <w:bottom w:val="none" w:sz="0" w:space="0" w:color="auto"/>
            <w:right w:val="none" w:sz="0" w:space="0" w:color="auto"/>
          </w:divBdr>
        </w:div>
        <w:div w:id="1588151767">
          <w:marLeft w:val="0"/>
          <w:marRight w:val="0"/>
          <w:marTop w:val="0"/>
          <w:marBottom w:val="0"/>
          <w:divBdr>
            <w:top w:val="none" w:sz="0" w:space="0" w:color="auto"/>
            <w:left w:val="none" w:sz="0" w:space="0" w:color="auto"/>
            <w:bottom w:val="none" w:sz="0" w:space="0" w:color="auto"/>
            <w:right w:val="none" w:sz="0" w:space="0" w:color="auto"/>
          </w:divBdr>
        </w:div>
        <w:div w:id="1809325517">
          <w:marLeft w:val="0"/>
          <w:marRight w:val="0"/>
          <w:marTop w:val="0"/>
          <w:marBottom w:val="0"/>
          <w:divBdr>
            <w:top w:val="none" w:sz="0" w:space="0" w:color="auto"/>
            <w:left w:val="none" w:sz="0" w:space="0" w:color="auto"/>
            <w:bottom w:val="none" w:sz="0" w:space="0" w:color="auto"/>
            <w:right w:val="none" w:sz="0" w:space="0" w:color="auto"/>
          </w:divBdr>
        </w:div>
        <w:div w:id="1624313068">
          <w:marLeft w:val="0"/>
          <w:marRight w:val="0"/>
          <w:marTop w:val="0"/>
          <w:marBottom w:val="0"/>
          <w:divBdr>
            <w:top w:val="none" w:sz="0" w:space="0" w:color="auto"/>
            <w:left w:val="none" w:sz="0" w:space="0" w:color="auto"/>
            <w:bottom w:val="none" w:sz="0" w:space="0" w:color="auto"/>
            <w:right w:val="none" w:sz="0" w:space="0" w:color="auto"/>
          </w:divBdr>
        </w:div>
        <w:div w:id="1336879890">
          <w:marLeft w:val="0"/>
          <w:marRight w:val="0"/>
          <w:marTop w:val="0"/>
          <w:marBottom w:val="0"/>
          <w:divBdr>
            <w:top w:val="none" w:sz="0" w:space="0" w:color="auto"/>
            <w:left w:val="none" w:sz="0" w:space="0" w:color="auto"/>
            <w:bottom w:val="none" w:sz="0" w:space="0" w:color="auto"/>
            <w:right w:val="none" w:sz="0" w:space="0" w:color="auto"/>
          </w:divBdr>
        </w:div>
        <w:div w:id="1769039524">
          <w:marLeft w:val="0"/>
          <w:marRight w:val="0"/>
          <w:marTop w:val="0"/>
          <w:marBottom w:val="0"/>
          <w:divBdr>
            <w:top w:val="none" w:sz="0" w:space="0" w:color="auto"/>
            <w:left w:val="none" w:sz="0" w:space="0" w:color="auto"/>
            <w:bottom w:val="none" w:sz="0" w:space="0" w:color="auto"/>
            <w:right w:val="none" w:sz="0" w:space="0" w:color="auto"/>
          </w:divBdr>
        </w:div>
        <w:div w:id="1510292336">
          <w:marLeft w:val="0"/>
          <w:marRight w:val="0"/>
          <w:marTop w:val="0"/>
          <w:marBottom w:val="0"/>
          <w:divBdr>
            <w:top w:val="none" w:sz="0" w:space="0" w:color="auto"/>
            <w:left w:val="none" w:sz="0" w:space="0" w:color="auto"/>
            <w:bottom w:val="none" w:sz="0" w:space="0" w:color="auto"/>
            <w:right w:val="none" w:sz="0" w:space="0" w:color="auto"/>
          </w:divBdr>
        </w:div>
        <w:div w:id="1631863548">
          <w:marLeft w:val="0"/>
          <w:marRight w:val="0"/>
          <w:marTop w:val="0"/>
          <w:marBottom w:val="0"/>
          <w:divBdr>
            <w:top w:val="none" w:sz="0" w:space="0" w:color="auto"/>
            <w:left w:val="none" w:sz="0" w:space="0" w:color="auto"/>
            <w:bottom w:val="none" w:sz="0" w:space="0" w:color="auto"/>
            <w:right w:val="none" w:sz="0" w:space="0" w:color="auto"/>
          </w:divBdr>
        </w:div>
        <w:div w:id="1496989621">
          <w:marLeft w:val="0"/>
          <w:marRight w:val="0"/>
          <w:marTop w:val="0"/>
          <w:marBottom w:val="0"/>
          <w:divBdr>
            <w:top w:val="none" w:sz="0" w:space="0" w:color="auto"/>
            <w:left w:val="none" w:sz="0" w:space="0" w:color="auto"/>
            <w:bottom w:val="none" w:sz="0" w:space="0" w:color="auto"/>
            <w:right w:val="none" w:sz="0" w:space="0" w:color="auto"/>
          </w:divBdr>
        </w:div>
        <w:div w:id="565409128">
          <w:marLeft w:val="0"/>
          <w:marRight w:val="0"/>
          <w:marTop w:val="0"/>
          <w:marBottom w:val="0"/>
          <w:divBdr>
            <w:top w:val="none" w:sz="0" w:space="0" w:color="auto"/>
            <w:left w:val="none" w:sz="0" w:space="0" w:color="auto"/>
            <w:bottom w:val="none" w:sz="0" w:space="0" w:color="auto"/>
            <w:right w:val="none" w:sz="0" w:space="0" w:color="auto"/>
          </w:divBdr>
        </w:div>
        <w:div w:id="1370716341">
          <w:marLeft w:val="0"/>
          <w:marRight w:val="0"/>
          <w:marTop w:val="0"/>
          <w:marBottom w:val="0"/>
          <w:divBdr>
            <w:top w:val="none" w:sz="0" w:space="0" w:color="auto"/>
            <w:left w:val="none" w:sz="0" w:space="0" w:color="auto"/>
            <w:bottom w:val="none" w:sz="0" w:space="0" w:color="auto"/>
            <w:right w:val="none" w:sz="0" w:space="0" w:color="auto"/>
          </w:divBdr>
        </w:div>
        <w:div w:id="1942833331">
          <w:marLeft w:val="0"/>
          <w:marRight w:val="0"/>
          <w:marTop w:val="0"/>
          <w:marBottom w:val="0"/>
          <w:divBdr>
            <w:top w:val="none" w:sz="0" w:space="0" w:color="auto"/>
            <w:left w:val="none" w:sz="0" w:space="0" w:color="auto"/>
            <w:bottom w:val="none" w:sz="0" w:space="0" w:color="auto"/>
            <w:right w:val="none" w:sz="0" w:space="0" w:color="auto"/>
          </w:divBdr>
        </w:div>
        <w:div w:id="645814670">
          <w:marLeft w:val="0"/>
          <w:marRight w:val="0"/>
          <w:marTop w:val="0"/>
          <w:marBottom w:val="0"/>
          <w:divBdr>
            <w:top w:val="none" w:sz="0" w:space="0" w:color="auto"/>
            <w:left w:val="none" w:sz="0" w:space="0" w:color="auto"/>
            <w:bottom w:val="none" w:sz="0" w:space="0" w:color="auto"/>
            <w:right w:val="none" w:sz="0" w:space="0" w:color="auto"/>
          </w:divBdr>
        </w:div>
        <w:div w:id="1137915283">
          <w:marLeft w:val="0"/>
          <w:marRight w:val="0"/>
          <w:marTop w:val="0"/>
          <w:marBottom w:val="0"/>
          <w:divBdr>
            <w:top w:val="none" w:sz="0" w:space="0" w:color="auto"/>
            <w:left w:val="none" w:sz="0" w:space="0" w:color="auto"/>
            <w:bottom w:val="none" w:sz="0" w:space="0" w:color="auto"/>
            <w:right w:val="none" w:sz="0" w:space="0" w:color="auto"/>
          </w:divBdr>
        </w:div>
        <w:div w:id="1410227945">
          <w:marLeft w:val="0"/>
          <w:marRight w:val="0"/>
          <w:marTop w:val="0"/>
          <w:marBottom w:val="0"/>
          <w:divBdr>
            <w:top w:val="none" w:sz="0" w:space="0" w:color="auto"/>
            <w:left w:val="none" w:sz="0" w:space="0" w:color="auto"/>
            <w:bottom w:val="none" w:sz="0" w:space="0" w:color="auto"/>
            <w:right w:val="none" w:sz="0" w:space="0" w:color="auto"/>
          </w:divBdr>
        </w:div>
        <w:div w:id="888764762">
          <w:marLeft w:val="0"/>
          <w:marRight w:val="0"/>
          <w:marTop w:val="0"/>
          <w:marBottom w:val="0"/>
          <w:divBdr>
            <w:top w:val="none" w:sz="0" w:space="0" w:color="auto"/>
            <w:left w:val="none" w:sz="0" w:space="0" w:color="auto"/>
            <w:bottom w:val="none" w:sz="0" w:space="0" w:color="auto"/>
            <w:right w:val="none" w:sz="0" w:space="0" w:color="auto"/>
          </w:divBdr>
        </w:div>
        <w:div w:id="690952300">
          <w:marLeft w:val="0"/>
          <w:marRight w:val="0"/>
          <w:marTop w:val="0"/>
          <w:marBottom w:val="0"/>
          <w:divBdr>
            <w:top w:val="none" w:sz="0" w:space="0" w:color="auto"/>
            <w:left w:val="none" w:sz="0" w:space="0" w:color="auto"/>
            <w:bottom w:val="none" w:sz="0" w:space="0" w:color="auto"/>
            <w:right w:val="none" w:sz="0" w:space="0" w:color="auto"/>
          </w:divBdr>
        </w:div>
        <w:div w:id="2037149240">
          <w:marLeft w:val="0"/>
          <w:marRight w:val="0"/>
          <w:marTop w:val="0"/>
          <w:marBottom w:val="0"/>
          <w:divBdr>
            <w:top w:val="none" w:sz="0" w:space="0" w:color="auto"/>
            <w:left w:val="none" w:sz="0" w:space="0" w:color="auto"/>
            <w:bottom w:val="none" w:sz="0" w:space="0" w:color="auto"/>
            <w:right w:val="none" w:sz="0" w:space="0" w:color="auto"/>
          </w:divBdr>
        </w:div>
        <w:div w:id="1911380383">
          <w:marLeft w:val="0"/>
          <w:marRight w:val="0"/>
          <w:marTop w:val="0"/>
          <w:marBottom w:val="0"/>
          <w:divBdr>
            <w:top w:val="none" w:sz="0" w:space="0" w:color="auto"/>
            <w:left w:val="none" w:sz="0" w:space="0" w:color="auto"/>
            <w:bottom w:val="none" w:sz="0" w:space="0" w:color="auto"/>
            <w:right w:val="none" w:sz="0" w:space="0" w:color="auto"/>
          </w:divBdr>
        </w:div>
        <w:div w:id="1138448562">
          <w:marLeft w:val="0"/>
          <w:marRight w:val="0"/>
          <w:marTop w:val="0"/>
          <w:marBottom w:val="0"/>
          <w:divBdr>
            <w:top w:val="none" w:sz="0" w:space="0" w:color="auto"/>
            <w:left w:val="none" w:sz="0" w:space="0" w:color="auto"/>
            <w:bottom w:val="none" w:sz="0" w:space="0" w:color="auto"/>
            <w:right w:val="none" w:sz="0" w:space="0" w:color="auto"/>
          </w:divBdr>
        </w:div>
        <w:div w:id="1344478372">
          <w:marLeft w:val="0"/>
          <w:marRight w:val="0"/>
          <w:marTop w:val="0"/>
          <w:marBottom w:val="0"/>
          <w:divBdr>
            <w:top w:val="none" w:sz="0" w:space="0" w:color="auto"/>
            <w:left w:val="none" w:sz="0" w:space="0" w:color="auto"/>
            <w:bottom w:val="none" w:sz="0" w:space="0" w:color="auto"/>
            <w:right w:val="none" w:sz="0" w:space="0" w:color="auto"/>
          </w:divBdr>
        </w:div>
        <w:div w:id="1352949311">
          <w:marLeft w:val="0"/>
          <w:marRight w:val="0"/>
          <w:marTop w:val="0"/>
          <w:marBottom w:val="0"/>
          <w:divBdr>
            <w:top w:val="none" w:sz="0" w:space="0" w:color="auto"/>
            <w:left w:val="none" w:sz="0" w:space="0" w:color="auto"/>
            <w:bottom w:val="none" w:sz="0" w:space="0" w:color="auto"/>
            <w:right w:val="none" w:sz="0" w:space="0" w:color="auto"/>
          </w:divBdr>
        </w:div>
        <w:div w:id="715812395">
          <w:marLeft w:val="0"/>
          <w:marRight w:val="0"/>
          <w:marTop w:val="0"/>
          <w:marBottom w:val="0"/>
          <w:divBdr>
            <w:top w:val="none" w:sz="0" w:space="0" w:color="auto"/>
            <w:left w:val="none" w:sz="0" w:space="0" w:color="auto"/>
            <w:bottom w:val="none" w:sz="0" w:space="0" w:color="auto"/>
            <w:right w:val="none" w:sz="0" w:space="0" w:color="auto"/>
          </w:divBdr>
        </w:div>
        <w:div w:id="279839804">
          <w:marLeft w:val="0"/>
          <w:marRight w:val="0"/>
          <w:marTop w:val="0"/>
          <w:marBottom w:val="0"/>
          <w:divBdr>
            <w:top w:val="none" w:sz="0" w:space="0" w:color="auto"/>
            <w:left w:val="none" w:sz="0" w:space="0" w:color="auto"/>
            <w:bottom w:val="none" w:sz="0" w:space="0" w:color="auto"/>
            <w:right w:val="none" w:sz="0" w:space="0" w:color="auto"/>
          </w:divBdr>
        </w:div>
        <w:div w:id="6563282">
          <w:marLeft w:val="0"/>
          <w:marRight w:val="0"/>
          <w:marTop w:val="0"/>
          <w:marBottom w:val="0"/>
          <w:divBdr>
            <w:top w:val="none" w:sz="0" w:space="0" w:color="auto"/>
            <w:left w:val="none" w:sz="0" w:space="0" w:color="auto"/>
            <w:bottom w:val="none" w:sz="0" w:space="0" w:color="auto"/>
            <w:right w:val="none" w:sz="0" w:space="0" w:color="auto"/>
          </w:divBdr>
        </w:div>
        <w:div w:id="96755743">
          <w:marLeft w:val="0"/>
          <w:marRight w:val="0"/>
          <w:marTop w:val="0"/>
          <w:marBottom w:val="0"/>
          <w:divBdr>
            <w:top w:val="none" w:sz="0" w:space="0" w:color="auto"/>
            <w:left w:val="none" w:sz="0" w:space="0" w:color="auto"/>
            <w:bottom w:val="none" w:sz="0" w:space="0" w:color="auto"/>
            <w:right w:val="none" w:sz="0" w:space="0" w:color="auto"/>
          </w:divBdr>
        </w:div>
        <w:div w:id="778254531">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848107187">
          <w:marLeft w:val="0"/>
          <w:marRight w:val="0"/>
          <w:marTop w:val="0"/>
          <w:marBottom w:val="0"/>
          <w:divBdr>
            <w:top w:val="none" w:sz="0" w:space="0" w:color="auto"/>
            <w:left w:val="none" w:sz="0" w:space="0" w:color="auto"/>
            <w:bottom w:val="none" w:sz="0" w:space="0" w:color="auto"/>
            <w:right w:val="none" w:sz="0" w:space="0" w:color="auto"/>
          </w:divBdr>
        </w:div>
        <w:div w:id="1523859726">
          <w:marLeft w:val="0"/>
          <w:marRight w:val="0"/>
          <w:marTop w:val="0"/>
          <w:marBottom w:val="0"/>
          <w:divBdr>
            <w:top w:val="none" w:sz="0" w:space="0" w:color="auto"/>
            <w:left w:val="none" w:sz="0" w:space="0" w:color="auto"/>
            <w:bottom w:val="none" w:sz="0" w:space="0" w:color="auto"/>
            <w:right w:val="none" w:sz="0" w:space="0" w:color="auto"/>
          </w:divBdr>
        </w:div>
        <w:div w:id="1437868526">
          <w:marLeft w:val="0"/>
          <w:marRight w:val="0"/>
          <w:marTop w:val="0"/>
          <w:marBottom w:val="0"/>
          <w:divBdr>
            <w:top w:val="none" w:sz="0" w:space="0" w:color="auto"/>
            <w:left w:val="none" w:sz="0" w:space="0" w:color="auto"/>
            <w:bottom w:val="none" w:sz="0" w:space="0" w:color="auto"/>
            <w:right w:val="none" w:sz="0" w:space="0" w:color="auto"/>
          </w:divBdr>
        </w:div>
      </w:divsChild>
    </w:div>
    <w:div w:id="722943425">
      <w:bodyDiv w:val="1"/>
      <w:marLeft w:val="0"/>
      <w:marRight w:val="0"/>
      <w:marTop w:val="0"/>
      <w:marBottom w:val="0"/>
      <w:divBdr>
        <w:top w:val="none" w:sz="0" w:space="0" w:color="auto"/>
        <w:left w:val="none" w:sz="0" w:space="0" w:color="auto"/>
        <w:bottom w:val="none" w:sz="0" w:space="0" w:color="auto"/>
        <w:right w:val="none" w:sz="0" w:space="0" w:color="auto"/>
      </w:divBdr>
      <w:divsChild>
        <w:div w:id="426465634">
          <w:marLeft w:val="336"/>
          <w:marRight w:val="0"/>
          <w:marTop w:val="120"/>
          <w:marBottom w:val="312"/>
          <w:divBdr>
            <w:top w:val="none" w:sz="0" w:space="0" w:color="auto"/>
            <w:left w:val="none" w:sz="0" w:space="0" w:color="auto"/>
            <w:bottom w:val="none" w:sz="0" w:space="0" w:color="auto"/>
            <w:right w:val="none" w:sz="0" w:space="0" w:color="auto"/>
          </w:divBdr>
          <w:divsChild>
            <w:div w:id="2028287284">
              <w:marLeft w:val="0"/>
              <w:marRight w:val="0"/>
              <w:marTop w:val="0"/>
              <w:marBottom w:val="0"/>
              <w:divBdr>
                <w:top w:val="single" w:sz="6" w:space="0" w:color="CCCCCC"/>
                <w:left w:val="single" w:sz="6" w:space="0" w:color="CCCCCC"/>
                <w:bottom w:val="single" w:sz="6" w:space="0" w:color="CCCCCC"/>
                <w:right w:val="single" w:sz="6" w:space="0" w:color="CCCCCC"/>
              </w:divBdr>
              <w:divsChild>
                <w:div w:id="8785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607">
      <w:bodyDiv w:val="1"/>
      <w:marLeft w:val="0"/>
      <w:marRight w:val="0"/>
      <w:marTop w:val="0"/>
      <w:marBottom w:val="0"/>
      <w:divBdr>
        <w:top w:val="none" w:sz="0" w:space="0" w:color="auto"/>
        <w:left w:val="none" w:sz="0" w:space="0" w:color="auto"/>
        <w:bottom w:val="none" w:sz="0" w:space="0" w:color="auto"/>
        <w:right w:val="none" w:sz="0" w:space="0" w:color="auto"/>
      </w:divBdr>
    </w:div>
    <w:div w:id="803083474">
      <w:bodyDiv w:val="1"/>
      <w:marLeft w:val="0"/>
      <w:marRight w:val="0"/>
      <w:marTop w:val="0"/>
      <w:marBottom w:val="0"/>
      <w:divBdr>
        <w:top w:val="none" w:sz="0" w:space="0" w:color="auto"/>
        <w:left w:val="none" w:sz="0" w:space="0" w:color="auto"/>
        <w:bottom w:val="none" w:sz="0" w:space="0" w:color="auto"/>
        <w:right w:val="none" w:sz="0" w:space="0" w:color="auto"/>
      </w:divBdr>
    </w:div>
    <w:div w:id="1035472804">
      <w:bodyDiv w:val="1"/>
      <w:marLeft w:val="0"/>
      <w:marRight w:val="0"/>
      <w:marTop w:val="0"/>
      <w:marBottom w:val="0"/>
      <w:divBdr>
        <w:top w:val="none" w:sz="0" w:space="0" w:color="auto"/>
        <w:left w:val="none" w:sz="0" w:space="0" w:color="auto"/>
        <w:bottom w:val="none" w:sz="0" w:space="0" w:color="auto"/>
        <w:right w:val="none" w:sz="0" w:space="0" w:color="auto"/>
      </w:divBdr>
    </w:div>
    <w:div w:id="1270966928">
      <w:bodyDiv w:val="1"/>
      <w:marLeft w:val="0"/>
      <w:marRight w:val="0"/>
      <w:marTop w:val="0"/>
      <w:marBottom w:val="0"/>
      <w:divBdr>
        <w:top w:val="none" w:sz="0" w:space="0" w:color="auto"/>
        <w:left w:val="none" w:sz="0" w:space="0" w:color="auto"/>
        <w:bottom w:val="none" w:sz="0" w:space="0" w:color="auto"/>
        <w:right w:val="none" w:sz="0" w:space="0" w:color="auto"/>
      </w:divBdr>
      <w:divsChild>
        <w:div w:id="39519708">
          <w:marLeft w:val="0"/>
          <w:marRight w:val="0"/>
          <w:marTop w:val="0"/>
          <w:marBottom w:val="0"/>
          <w:divBdr>
            <w:top w:val="none" w:sz="0" w:space="0" w:color="auto"/>
            <w:left w:val="none" w:sz="0" w:space="0" w:color="auto"/>
            <w:bottom w:val="none" w:sz="0" w:space="0" w:color="auto"/>
            <w:right w:val="none" w:sz="0" w:space="0" w:color="auto"/>
          </w:divBdr>
        </w:div>
      </w:divsChild>
    </w:div>
    <w:div w:id="1307315125">
      <w:bodyDiv w:val="1"/>
      <w:marLeft w:val="0"/>
      <w:marRight w:val="0"/>
      <w:marTop w:val="0"/>
      <w:marBottom w:val="0"/>
      <w:divBdr>
        <w:top w:val="none" w:sz="0" w:space="0" w:color="auto"/>
        <w:left w:val="none" w:sz="0" w:space="0" w:color="auto"/>
        <w:bottom w:val="none" w:sz="0" w:space="0" w:color="auto"/>
        <w:right w:val="none" w:sz="0" w:space="0" w:color="auto"/>
      </w:divBdr>
    </w:div>
    <w:div w:id="1448504040">
      <w:bodyDiv w:val="1"/>
      <w:marLeft w:val="0"/>
      <w:marRight w:val="0"/>
      <w:marTop w:val="0"/>
      <w:marBottom w:val="0"/>
      <w:divBdr>
        <w:top w:val="none" w:sz="0" w:space="0" w:color="auto"/>
        <w:left w:val="none" w:sz="0" w:space="0" w:color="auto"/>
        <w:bottom w:val="none" w:sz="0" w:space="0" w:color="auto"/>
        <w:right w:val="none" w:sz="0" w:space="0" w:color="auto"/>
      </w:divBdr>
    </w:div>
    <w:div w:id="1539582324">
      <w:bodyDiv w:val="1"/>
      <w:marLeft w:val="0"/>
      <w:marRight w:val="0"/>
      <w:marTop w:val="0"/>
      <w:marBottom w:val="0"/>
      <w:divBdr>
        <w:top w:val="none" w:sz="0" w:space="0" w:color="auto"/>
        <w:left w:val="none" w:sz="0" w:space="0" w:color="auto"/>
        <w:bottom w:val="none" w:sz="0" w:space="0" w:color="auto"/>
        <w:right w:val="none" w:sz="0" w:space="0" w:color="auto"/>
      </w:divBdr>
    </w:div>
    <w:div w:id="1922137572">
      <w:bodyDiv w:val="1"/>
      <w:marLeft w:val="0"/>
      <w:marRight w:val="0"/>
      <w:marTop w:val="0"/>
      <w:marBottom w:val="0"/>
      <w:divBdr>
        <w:top w:val="none" w:sz="0" w:space="0" w:color="auto"/>
        <w:left w:val="none" w:sz="0" w:space="0" w:color="auto"/>
        <w:bottom w:val="none" w:sz="0" w:space="0" w:color="auto"/>
        <w:right w:val="none" w:sz="0" w:space="0" w:color="auto"/>
      </w:divBdr>
    </w:div>
    <w:div w:id="1983729194">
      <w:bodyDiv w:val="1"/>
      <w:marLeft w:val="0"/>
      <w:marRight w:val="0"/>
      <w:marTop w:val="0"/>
      <w:marBottom w:val="0"/>
      <w:divBdr>
        <w:top w:val="none" w:sz="0" w:space="0" w:color="auto"/>
        <w:left w:val="none" w:sz="0" w:space="0" w:color="auto"/>
        <w:bottom w:val="none" w:sz="0" w:space="0" w:color="auto"/>
        <w:right w:val="none" w:sz="0" w:space="0" w:color="auto"/>
      </w:divBdr>
    </w:div>
    <w:div w:id="2068720889">
      <w:bodyDiv w:val="1"/>
      <w:marLeft w:val="0"/>
      <w:marRight w:val="0"/>
      <w:marTop w:val="0"/>
      <w:marBottom w:val="0"/>
      <w:divBdr>
        <w:top w:val="none" w:sz="0" w:space="0" w:color="auto"/>
        <w:left w:val="none" w:sz="0" w:space="0" w:color="auto"/>
        <w:bottom w:val="none" w:sz="0" w:space="0" w:color="auto"/>
        <w:right w:val="none" w:sz="0" w:space="0" w:color="auto"/>
      </w:divBdr>
    </w:div>
    <w:div w:id="2101482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iterranees.net/histoire_romaine/salluste/sommaire_jugurtha.html" TargetMode="External"/><Relationship Id="rId9" Type="http://schemas.openxmlformats.org/officeDocument/2006/relationships/hyperlink" Target="http://ars-scribendi.ens-lyon.fr/article.php3?id_article=38&amp;var_affichage=vf"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7492</Words>
  <Characters>41209</Characters>
  <Application>Microsoft Macintosh Word</Application>
  <DocSecurity>0</DocSecurity>
  <Lines>343</Lines>
  <Paragraphs>97</Paragraphs>
  <ScaleCrop>false</ScaleCrop>
  <Company/>
  <LinksUpToDate>false</LinksUpToDate>
  <CharactersWithSpaces>48604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REGNARD</dc:creator>
  <cp:keywords/>
  <dc:description/>
  <cp:lastModifiedBy>Delphine REGNARD</cp:lastModifiedBy>
  <cp:revision>15</cp:revision>
  <dcterms:created xsi:type="dcterms:W3CDTF">2012-04-12T07:00:00Z</dcterms:created>
  <dcterms:modified xsi:type="dcterms:W3CDTF">2012-04-12T13:33:00Z</dcterms:modified>
</cp:coreProperties>
</file>